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071B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14:paraId="68587D0A" w14:textId="77777777" w:rsidR="00A94C04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Πράξη </w:t>
      </w:r>
    </w:p>
    <w:p w14:paraId="7C887D3A" w14:textId="4224F634" w:rsidR="00082C5E" w:rsidRPr="00390CD2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 xml:space="preserve">«Πρακτική Άσκηση </w:t>
      </w:r>
      <w:r w:rsidR="00164581" w:rsidRPr="00164581">
        <w:rPr>
          <w:rFonts w:cstheme="minorHAnsi"/>
          <w:b/>
          <w:bCs/>
        </w:rPr>
        <w:t>Τριτοβάθμιας Εκπαίδευσης του Δημοκρίτειου Πανεπιστημίου Θράκης</w:t>
      </w:r>
      <w:r w:rsidRPr="00390CD2">
        <w:rPr>
          <w:rFonts w:cstheme="minorHAnsi"/>
          <w:b/>
          <w:bCs/>
        </w:rPr>
        <w:t xml:space="preserve">» με </w:t>
      </w:r>
      <w:proofErr w:type="spellStart"/>
      <w:r w:rsidRPr="00390CD2">
        <w:rPr>
          <w:rFonts w:cstheme="minorHAnsi"/>
          <w:b/>
          <w:bCs/>
        </w:rPr>
        <w:t>κωδ</w:t>
      </w:r>
      <w:proofErr w:type="spellEnd"/>
      <w:r w:rsidRPr="00390CD2">
        <w:rPr>
          <w:rFonts w:cstheme="minorHAnsi"/>
          <w:b/>
          <w:bCs/>
        </w:rPr>
        <w:t xml:space="preserve">. ΟΠΣ </w:t>
      </w:r>
      <w:r w:rsidR="002F1A8D">
        <w:rPr>
          <w:rFonts w:cstheme="minorHAnsi"/>
          <w:b/>
          <w:bCs/>
        </w:rPr>
        <w:t>6004524</w:t>
      </w:r>
    </w:p>
    <w:p w14:paraId="1B391AE0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14:paraId="7667BFA1" w14:textId="1B209DFA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Το </w:t>
      </w:r>
      <w:r w:rsidRPr="00EC257A">
        <w:rPr>
          <w:rFonts w:cstheme="minorHAnsi"/>
          <w:color w:val="0070C0"/>
        </w:rPr>
        <w:t xml:space="preserve">Τμήμα </w:t>
      </w:r>
      <w:r w:rsidR="00EC257A" w:rsidRPr="00EC257A">
        <w:rPr>
          <w:rFonts w:cstheme="minorHAnsi"/>
          <w:color w:val="0070C0"/>
        </w:rPr>
        <w:t>Οικονομικών Επιστημών</w:t>
      </w:r>
      <w:r w:rsidRPr="00EC257A">
        <w:rPr>
          <w:rFonts w:cstheme="minorHAnsi"/>
          <w:color w:val="0070C0"/>
        </w:rPr>
        <w:t xml:space="preserve"> </w:t>
      </w:r>
      <w:r w:rsidR="00EC257A" w:rsidRPr="00EC257A">
        <w:rPr>
          <w:rFonts w:cstheme="minorHAnsi"/>
          <w:color w:val="0070C0"/>
        </w:rPr>
        <w:t xml:space="preserve">ΔΠΘ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EC257A" w:rsidRPr="00EC257A">
        <w:rPr>
          <w:rFonts w:cstheme="minorHAnsi"/>
          <w:color w:val="0070C0"/>
        </w:rPr>
        <w:t xml:space="preserve">30 </w:t>
      </w:r>
      <w:r w:rsidR="002A7DDC" w:rsidRPr="00EC257A">
        <w:rPr>
          <w:rFonts w:cstheme="minorHAnsi"/>
          <w:color w:val="0070C0"/>
        </w:rPr>
        <w:t>(</w:t>
      </w:r>
      <w:r w:rsidR="00EC257A" w:rsidRPr="00EC257A">
        <w:rPr>
          <w:rFonts w:cstheme="minorHAnsi"/>
          <w:color w:val="0070C0"/>
        </w:rPr>
        <w:t>τριάντα</w:t>
      </w:r>
      <w:r w:rsidR="002A7DDC" w:rsidRPr="00EC257A">
        <w:rPr>
          <w:rFonts w:cstheme="minorHAnsi"/>
          <w:color w:val="0070C0"/>
        </w:rPr>
        <w:t>)</w:t>
      </w:r>
      <w:r w:rsidR="00EC257A" w:rsidRPr="00EC257A">
        <w:rPr>
          <w:rFonts w:cstheme="minorHAnsi"/>
          <w:color w:val="0070C0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210470">
        <w:rPr>
          <w:rFonts w:cstheme="minorHAnsi"/>
        </w:rPr>
        <w:t>3</w:t>
      </w:r>
      <w:r w:rsidRPr="00390CD2">
        <w:rPr>
          <w:rFonts w:cstheme="minorHAnsi"/>
        </w:rPr>
        <w:t>-202</w:t>
      </w:r>
      <w:r w:rsidR="00210470">
        <w:rPr>
          <w:rFonts w:cstheme="minorHAnsi"/>
        </w:rPr>
        <w:t>4</w:t>
      </w:r>
      <w:r w:rsidRPr="00390CD2">
        <w:rPr>
          <w:rFonts w:cstheme="minorHAnsi"/>
        </w:rPr>
        <w:t>, στο πλαίσιο της Πράξης με τίτλο «</w:t>
      </w:r>
      <w:r w:rsidR="007A7245" w:rsidRPr="007A7245">
        <w:rPr>
          <w:rFonts w:cstheme="minorHAnsi"/>
        </w:rPr>
        <w:t>Πρακτική Άσκηση Τριτοβάθμιας Εκπαίδευσης του Δημοκρίτειου Πανεπιστημίου Θράκης</w:t>
      </w:r>
      <w:r w:rsidRPr="00390CD2">
        <w:rPr>
          <w:rFonts w:cstheme="minorHAnsi"/>
        </w:rPr>
        <w:t xml:space="preserve">» και </w:t>
      </w:r>
      <w:proofErr w:type="spellStart"/>
      <w:r w:rsidRPr="00390CD2">
        <w:rPr>
          <w:rFonts w:cstheme="minorHAnsi"/>
        </w:rPr>
        <w:t>κωδ</w:t>
      </w:r>
      <w:proofErr w:type="spellEnd"/>
      <w:r w:rsidRPr="00390CD2">
        <w:rPr>
          <w:rFonts w:cstheme="minorHAnsi"/>
        </w:rPr>
        <w:t xml:space="preserve">. ΟΠΣ </w:t>
      </w:r>
      <w:r w:rsidR="002F1A8D">
        <w:rPr>
          <w:rFonts w:cstheme="minorHAnsi"/>
        </w:rPr>
        <w:t>6004524</w:t>
      </w:r>
      <w:r w:rsidRPr="00390CD2">
        <w:rPr>
          <w:rFonts w:cstheme="minorHAnsi"/>
        </w:rPr>
        <w:t>, το οποίο εντάσσεται στο Επιχειρησιακό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14:paraId="677DE24D" w14:textId="7FB19043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 xml:space="preserve">σε </w:t>
      </w:r>
      <w:r w:rsidR="000E3F51" w:rsidRPr="00EC257A">
        <w:rPr>
          <w:rFonts w:cstheme="minorHAnsi"/>
        </w:rPr>
        <w:t>ένα</w:t>
      </w:r>
      <w:r w:rsidR="000E3F51" w:rsidRPr="00390CD2">
        <w:rPr>
          <w:rFonts w:cstheme="minorHAnsi"/>
        </w:rPr>
        <w:t xml:space="preserve"> κύκλο κατά την χρονική περίοδο </w:t>
      </w:r>
      <w:r w:rsidR="00EC257A" w:rsidRPr="00EC257A">
        <w:rPr>
          <w:rFonts w:cstheme="minorHAnsi"/>
          <w:color w:val="0070C0"/>
        </w:rPr>
        <w:t>1</w:t>
      </w:r>
      <w:r w:rsidRPr="00EC257A">
        <w:rPr>
          <w:rFonts w:cstheme="minorHAnsi"/>
          <w:color w:val="0070C0"/>
        </w:rPr>
        <w:t>/</w:t>
      </w:r>
      <w:r w:rsidR="00EC257A" w:rsidRPr="00EC257A">
        <w:rPr>
          <w:rFonts w:cstheme="minorHAnsi"/>
          <w:color w:val="0070C0"/>
        </w:rPr>
        <w:t>7</w:t>
      </w:r>
      <w:r w:rsidRPr="00EC257A">
        <w:rPr>
          <w:rFonts w:cstheme="minorHAnsi"/>
          <w:color w:val="0070C0"/>
        </w:rPr>
        <w:t>/202</w:t>
      </w:r>
      <w:r w:rsidR="00210470" w:rsidRPr="00EC257A">
        <w:rPr>
          <w:rFonts w:cstheme="minorHAnsi"/>
          <w:color w:val="0070C0"/>
        </w:rPr>
        <w:t>4</w:t>
      </w:r>
      <w:r w:rsidRPr="00EC257A">
        <w:rPr>
          <w:rFonts w:cstheme="minorHAnsi"/>
          <w:color w:val="0070C0"/>
        </w:rPr>
        <w:t xml:space="preserve"> έως </w:t>
      </w:r>
      <w:r w:rsidR="00EC257A" w:rsidRPr="00EC257A">
        <w:rPr>
          <w:rFonts w:cstheme="minorHAnsi"/>
          <w:color w:val="0070C0"/>
        </w:rPr>
        <w:t>31</w:t>
      </w:r>
      <w:r w:rsidRPr="00EC257A">
        <w:rPr>
          <w:rFonts w:cstheme="minorHAnsi"/>
          <w:color w:val="0070C0"/>
        </w:rPr>
        <w:t>/</w:t>
      </w:r>
      <w:r w:rsidR="00EC257A" w:rsidRPr="00EC257A">
        <w:rPr>
          <w:rFonts w:cstheme="minorHAnsi"/>
          <w:color w:val="0070C0"/>
        </w:rPr>
        <w:t>8</w:t>
      </w:r>
      <w:r w:rsidRPr="00EC257A">
        <w:rPr>
          <w:rFonts w:cstheme="minorHAnsi"/>
          <w:color w:val="0070C0"/>
        </w:rPr>
        <w:t>/202</w:t>
      </w:r>
      <w:r w:rsidR="00210470" w:rsidRPr="00EC257A">
        <w:rPr>
          <w:rFonts w:cstheme="minorHAnsi"/>
          <w:color w:val="0070C0"/>
        </w:rPr>
        <w:t>4</w:t>
      </w:r>
      <w:r w:rsidRPr="00EC257A">
        <w:rPr>
          <w:rFonts w:cstheme="minorHAnsi"/>
          <w:color w:val="0070C0"/>
        </w:rPr>
        <w:t xml:space="preserve"> </w:t>
      </w:r>
      <w:r w:rsidRPr="00390CD2">
        <w:rPr>
          <w:rFonts w:cstheme="minorHAnsi"/>
        </w:rPr>
        <w:t xml:space="preserve">σε φορείς υποδοχής </w:t>
      </w:r>
      <w:r w:rsidRPr="00EC257A">
        <w:rPr>
          <w:rFonts w:cstheme="minorHAnsi"/>
          <w:color w:val="0070C0"/>
        </w:rPr>
        <w:t>του ιδιωτικού τομέα</w:t>
      </w:r>
      <w:r w:rsidR="000E3F51" w:rsidRPr="00390CD2">
        <w:rPr>
          <w:rFonts w:cstheme="minorHAnsi"/>
        </w:rPr>
        <w:t>.</w:t>
      </w:r>
    </w:p>
    <w:p w14:paraId="5F3D56D4" w14:textId="2D91E9D4" w:rsidR="000E3F51" w:rsidRDefault="000E3F51" w:rsidP="00390CD2">
      <w:pPr>
        <w:spacing w:line="240" w:lineRule="auto"/>
        <w:ind w:firstLine="567"/>
        <w:jc w:val="both"/>
        <w:rPr>
          <w:rStyle w:val="Hyperlink"/>
          <w:rFonts w:cstheme="minorHAnsi"/>
        </w:rPr>
      </w:pPr>
      <w:r w:rsidRPr="00390CD2">
        <w:rPr>
          <w:rFonts w:cstheme="minorHAnsi"/>
        </w:rPr>
        <w:t>Οι φοιτητές/</w:t>
      </w:r>
      <w:proofErr w:type="spellStart"/>
      <w:r w:rsidRPr="00390CD2">
        <w:rPr>
          <w:rFonts w:cstheme="minorHAnsi"/>
        </w:rPr>
        <w:t>τριες</w:t>
      </w:r>
      <w:proofErr w:type="spellEnd"/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031FD0">
        <w:rPr>
          <w:rFonts w:cstheme="minorHAnsi"/>
        </w:rPr>
        <w:t>μπαίνοντας 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Hyperlink"/>
            <w:rFonts w:cstheme="minorHAnsi"/>
          </w:rPr>
          <w:t>https://praktiki.rescom.duth.gr/</w:t>
        </w:r>
      </w:hyperlink>
    </w:p>
    <w:p w14:paraId="70ADC7DE" w14:textId="76AEBD66" w:rsidR="000E3F51" w:rsidRPr="00390CD2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διάρκεια υποβολής των αιτήσεων ορίζεται από </w:t>
      </w:r>
      <w:r w:rsidR="00EC257A">
        <w:rPr>
          <w:rFonts w:cstheme="minorHAnsi"/>
        </w:rPr>
        <w:t>15</w:t>
      </w:r>
      <w:r w:rsidRPr="00390CD2">
        <w:rPr>
          <w:rFonts w:cstheme="minorHAnsi"/>
        </w:rPr>
        <w:t>/</w:t>
      </w:r>
      <w:r w:rsidR="00EC257A">
        <w:rPr>
          <w:rFonts w:cstheme="minorHAnsi"/>
        </w:rPr>
        <w:t>3</w:t>
      </w:r>
      <w:r w:rsidRPr="00390CD2">
        <w:rPr>
          <w:rFonts w:cstheme="minorHAnsi"/>
        </w:rPr>
        <w:t>/</w:t>
      </w:r>
      <w:r w:rsidR="00EC257A">
        <w:rPr>
          <w:rFonts w:cstheme="minorHAnsi"/>
        </w:rPr>
        <w:t>2024</w:t>
      </w:r>
      <w:r w:rsidRPr="00390CD2">
        <w:rPr>
          <w:rFonts w:cstheme="minorHAnsi"/>
        </w:rPr>
        <w:t xml:space="preserve"> έως </w:t>
      </w:r>
      <w:r w:rsidR="00EC257A">
        <w:rPr>
          <w:rFonts w:cstheme="minorHAnsi"/>
        </w:rPr>
        <w:t>24</w:t>
      </w:r>
      <w:r w:rsidRPr="00390CD2">
        <w:rPr>
          <w:rFonts w:cstheme="minorHAnsi"/>
        </w:rPr>
        <w:t>/</w:t>
      </w:r>
      <w:r w:rsidR="00EC257A">
        <w:rPr>
          <w:rFonts w:cstheme="minorHAnsi"/>
        </w:rPr>
        <w:t>3</w:t>
      </w:r>
      <w:r w:rsidRPr="00390CD2">
        <w:rPr>
          <w:rFonts w:cstheme="minorHAnsi"/>
        </w:rPr>
        <w:t>/</w:t>
      </w:r>
      <w:r w:rsidR="00EC257A">
        <w:rPr>
          <w:rFonts w:cstheme="minorHAnsi"/>
        </w:rPr>
        <w:t>2024</w:t>
      </w:r>
      <w:r w:rsidR="00031FD0">
        <w:rPr>
          <w:rFonts w:cstheme="minorHAnsi"/>
        </w:rPr>
        <w:t xml:space="preserve"> και ώρα </w:t>
      </w:r>
      <w:r w:rsidR="00EC257A">
        <w:rPr>
          <w:rFonts w:cstheme="minorHAnsi"/>
        </w:rPr>
        <w:t>23</w:t>
      </w:r>
      <w:r w:rsidR="00031FD0">
        <w:rPr>
          <w:rFonts w:cstheme="minorHAnsi"/>
        </w:rPr>
        <w:t>:</w:t>
      </w:r>
      <w:r w:rsidR="00EC257A">
        <w:rPr>
          <w:rFonts w:cstheme="minorHAnsi"/>
        </w:rPr>
        <w:t>59.</w:t>
      </w:r>
    </w:p>
    <w:p w14:paraId="13CF66F2" w14:textId="69A602F1"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Η εκπρόθεσμη υποβολή αποτελεί αιτία αποκλεισμού από το πρόγραμμα.</w:t>
      </w:r>
    </w:p>
    <w:p w14:paraId="4F38FA38" w14:textId="129B856F"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EC257A" w:rsidRPr="00EC257A">
        <w:rPr>
          <w:rFonts w:cstheme="minorHAnsi"/>
          <w:color w:val="0070C0"/>
        </w:rPr>
        <w:t xml:space="preserve">5 </w:t>
      </w:r>
      <w:r w:rsidR="00031FD0" w:rsidRPr="00EC257A">
        <w:rPr>
          <w:rFonts w:cstheme="minorHAnsi"/>
          <w:color w:val="0070C0"/>
        </w:rPr>
        <w:t>ημερών</w:t>
      </w:r>
      <w:r w:rsidR="00031FD0">
        <w:rPr>
          <w:rFonts w:cstheme="minorHAnsi"/>
        </w:rPr>
        <w:t>,</w:t>
      </w:r>
      <w:r w:rsidRPr="00390CD2">
        <w:rPr>
          <w:rFonts w:cstheme="minorHAnsi"/>
        </w:rPr>
        <w:t xml:space="preserve"> θα ανακοινωθούν τόσο στην ιστοσελίδα του Τμήματος </w:t>
      </w:r>
      <w:r w:rsidR="00031FD0">
        <w:rPr>
          <w:rFonts w:cstheme="minorHAnsi"/>
        </w:rPr>
        <w:t>(</w:t>
      </w:r>
      <w:hyperlink r:id="rId7" w:history="1">
        <w:r w:rsidR="00EC257A" w:rsidRPr="00DB3E13">
          <w:rPr>
            <w:rStyle w:val="Hyperlink"/>
            <w:rFonts w:cstheme="minorHAnsi"/>
          </w:rPr>
          <w:t>https://econ.duth.gr/</w:t>
        </w:r>
      </w:hyperlink>
      <w:r w:rsidR="00031FD0">
        <w:rPr>
          <w:rFonts w:cstheme="minorHAnsi"/>
        </w:rPr>
        <w:t xml:space="preserve">)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8" w:history="1">
        <w:r w:rsidRPr="00390CD2">
          <w:rPr>
            <w:rStyle w:val="Hyperlink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καθώς και 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14:paraId="4831FC9A" w14:textId="20F1D682"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εντός του διαστήματος πέντε (5) εργάσιμων ημερών είτε 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Pr="007D199C">
        <w:rPr>
          <w:rFonts w:cstheme="minorHAnsi"/>
        </w:rPr>
        <w:t xml:space="preserve">είτε στο χρονικό διάστημα που ορίζεται στην ανακοίνωση των προσωρινών αποτελεσμάτων με διατήρηση του ελάχιστου των 5 εργάσιμων ημερών για ενστάσεις. </w:t>
      </w:r>
    </w:p>
    <w:p w14:paraId="192F1DC5" w14:textId="4395C194" w:rsidR="007A52E4" w:rsidRPr="00390CD2" w:rsidRDefault="007A52E4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Στη συνέχεια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21DF4B17" w14:textId="6754AADA" w:rsidR="007A52E4" w:rsidRPr="00EC257A" w:rsidRDefault="007A52E4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Τα κριτήρια </w:t>
      </w:r>
      <w:proofErr w:type="spellStart"/>
      <w:r w:rsidRPr="00390CD2">
        <w:rPr>
          <w:rFonts w:cstheme="minorHAnsi"/>
        </w:rPr>
        <w:t>μοριοδότησης</w:t>
      </w:r>
      <w:proofErr w:type="spellEnd"/>
      <w:r w:rsidRPr="00390CD2">
        <w:rPr>
          <w:rFonts w:cstheme="minorHAnsi"/>
        </w:rPr>
        <w:t xml:space="preserve"> για τη συμμετοχή στην Πρακτική Άσκηση, είναι θεσπισμένα από τη Συνέλευση του Τμήματος</w:t>
      </w:r>
      <w:r w:rsidR="00390CD2">
        <w:rPr>
          <w:rFonts w:cstheme="minorHAnsi"/>
        </w:rPr>
        <w:t>. Για να λάβετε γνώση αυτών παρακαλώ ακολουθήστε τ</w:t>
      </w:r>
      <w:r w:rsidR="00390CD2" w:rsidRPr="00390CD2">
        <w:rPr>
          <w:rFonts w:cstheme="minorHAnsi"/>
        </w:rPr>
        <w:t xml:space="preserve">ον κάτωθι σύνδεσμο: </w:t>
      </w:r>
      <w:r w:rsidRPr="00390CD2">
        <w:rPr>
          <w:rFonts w:cstheme="minorHAnsi"/>
        </w:rPr>
        <w:t xml:space="preserve"> </w:t>
      </w:r>
      <w:hyperlink r:id="rId9" w:history="1">
        <w:r w:rsidR="00EC257A" w:rsidRPr="00390CD2">
          <w:rPr>
            <w:rStyle w:val="Hyperlink"/>
            <w:rFonts w:cstheme="minorHAnsi"/>
          </w:rPr>
          <w:t>https://praktiki.duth.gr/</w:t>
        </w:r>
      </w:hyperlink>
      <w:r w:rsidR="00EC257A" w:rsidRPr="00EC257A">
        <w:rPr>
          <w:rStyle w:val="Hyperlink"/>
          <w:rFonts w:cstheme="minorHAnsi"/>
        </w:rPr>
        <w:t>.</w:t>
      </w:r>
    </w:p>
    <w:p w14:paraId="128155FD" w14:textId="06CC8CED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7047148B" w14:textId="71EC1E64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0A56D2F3" w14:textId="0F77969B" w:rsidR="00390CD2" w:rsidRDefault="00390C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Ο</w:t>
      </w:r>
      <w:r w:rsidR="00EC257A" w:rsidRPr="00EC257A">
        <w:rPr>
          <w:rFonts w:cstheme="minorHAnsi"/>
          <w:b/>
          <w:bCs/>
        </w:rPr>
        <w:t xml:space="preserve"> </w:t>
      </w:r>
      <w:r w:rsidRPr="00390CD2">
        <w:rPr>
          <w:rFonts w:cstheme="minorHAnsi"/>
          <w:b/>
          <w:bCs/>
        </w:rPr>
        <w:t>Επιστημονικά Υπεύθυνος του Τμήματος</w:t>
      </w:r>
    </w:p>
    <w:p w14:paraId="266A5FC9" w14:textId="1F108A73" w:rsidR="00EC257A" w:rsidRPr="00EC257A" w:rsidRDefault="00EC257A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Θωμάς Πουφινάς</w:t>
      </w:r>
    </w:p>
    <w:sectPr w:rsidR="00EC257A" w:rsidRPr="00EC257A" w:rsidSect="002E1A88">
      <w:headerReference w:type="default" r:id="rId10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01DA" w14:textId="77777777" w:rsidR="002E1A88" w:rsidRDefault="002E1A88" w:rsidP="00082C5E">
      <w:pPr>
        <w:spacing w:after="0" w:line="240" w:lineRule="auto"/>
      </w:pPr>
      <w:r>
        <w:separator/>
      </w:r>
    </w:p>
  </w:endnote>
  <w:endnote w:type="continuationSeparator" w:id="0">
    <w:p w14:paraId="59415082" w14:textId="77777777" w:rsidR="002E1A88" w:rsidRDefault="002E1A88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7407" w14:textId="77777777" w:rsidR="002E1A88" w:rsidRDefault="002E1A88" w:rsidP="00082C5E">
      <w:pPr>
        <w:spacing w:after="0" w:line="240" w:lineRule="auto"/>
      </w:pPr>
      <w:r>
        <w:separator/>
      </w:r>
    </w:p>
  </w:footnote>
  <w:footnote w:type="continuationSeparator" w:id="0">
    <w:p w14:paraId="54F934CE" w14:textId="77777777" w:rsidR="002E1A88" w:rsidRDefault="002E1A88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D7C6" w14:textId="2B97DEE6" w:rsidR="00082C5E" w:rsidRDefault="002F1A8D" w:rsidP="002F1A8D">
    <w:pPr>
      <w:pStyle w:val="Header"/>
      <w:ind w:left="567"/>
      <w:jc w:val="center"/>
    </w:pPr>
    <w:r>
      <w:rPr>
        <w:noProof/>
      </w:rPr>
      <w:drawing>
        <wp:inline distT="0" distB="0" distL="0" distR="0" wp14:anchorId="7C4EF0B9" wp14:editId="7B75DADF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E"/>
    <w:rsid w:val="0002351A"/>
    <w:rsid w:val="00031FD0"/>
    <w:rsid w:val="00040D83"/>
    <w:rsid w:val="00082C5E"/>
    <w:rsid w:val="000E3F51"/>
    <w:rsid w:val="0011478A"/>
    <w:rsid w:val="00164581"/>
    <w:rsid w:val="00210470"/>
    <w:rsid w:val="00216F38"/>
    <w:rsid w:val="002533F7"/>
    <w:rsid w:val="00295C0A"/>
    <w:rsid w:val="002A7DDC"/>
    <w:rsid w:val="002E1A88"/>
    <w:rsid w:val="002F1A8D"/>
    <w:rsid w:val="00340EE2"/>
    <w:rsid w:val="00390CD2"/>
    <w:rsid w:val="00425589"/>
    <w:rsid w:val="00446030"/>
    <w:rsid w:val="004C5327"/>
    <w:rsid w:val="0050236C"/>
    <w:rsid w:val="005C2219"/>
    <w:rsid w:val="005D4611"/>
    <w:rsid w:val="007953B0"/>
    <w:rsid w:val="007A52E4"/>
    <w:rsid w:val="007A7245"/>
    <w:rsid w:val="007C5209"/>
    <w:rsid w:val="007D199C"/>
    <w:rsid w:val="009045C7"/>
    <w:rsid w:val="009C551E"/>
    <w:rsid w:val="00A10E5C"/>
    <w:rsid w:val="00A94C04"/>
    <w:rsid w:val="00AB7BF7"/>
    <w:rsid w:val="00B2041A"/>
    <w:rsid w:val="00BB4429"/>
    <w:rsid w:val="00BB74ED"/>
    <w:rsid w:val="00BE2591"/>
    <w:rsid w:val="00CE5C5F"/>
    <w:rsid w:val="00D3349F"/>
    <w:rsid w:val="00E12E89"/>
    <w:rsid w:val="00EB1395"/>
    <w:rsid w:val="00E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93166"/>
  <w15:chartTrackingRefBased/>
  <w15:docId w15:val="{01D8BD57-74BE-4516-81D6-A8526EE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C5E"/>
  </w:style>
  <w:style w:type="paragraph" w:styleId="Footer">
    <w:name w:val="footer"/>
    <w:basedOn w:val="Normal"/>
    <w:link w:val="Footer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C5E"/>
  </w:style>
  <w:style w:type="character" w:styleId="Hyperlink">
    <w:name w:val="Hyperlink"/>
    <w:basedOn w:val="DefaultParagraphFont"/>
    <w:uiPriority w:val="99"/>
    <w:unhideWhenUsed/>
    <w:rsid w:val="000E3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on.duth.g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ktiki.duth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Σπυριδοπούλου</dc:creator>
  <cp:keywords/>
  <dc:description/>
  <cp:lastModifiedBy>Thomas</cp:lastModifiedBy>
  <cp:revision>2</cp:revision>
  <dcterms:created xsi:type="dcterms:W3CDTF">2024-03-04T07:25:00Z</dcterms:created>
  <dcterms:modified xsi:type="dcterms:W3CDTF">2024-03-04T07:25:00Z</dcterms:modified>
</cp:coreProperties>
</file>