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7AC4" w14:textId="77777777" w:rsidR="00FD7ECF" w:rsidRPr="00006C62" w:rsidRDefault="00FD7ECF" w:rsidP="00FD7ECF">
      <w:pPr>
        <w:pStyle w:val="4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Τίτλος έργου</w:t>
      </w:r>
    </w:p>
    <w:p w14:paraId="1EE36641" w14:textId="77777777" w:rsidR="00FD7ECF" w:rsidRPr="00006C62" w:rsidRDefault="00FD7ECF" w:rsidP="00FD7ECF">
      <w:pPr>
        <w:pStyle w:val="a7"/>
        <w:rPr>
          <w:rFonts w:ascii="Times New Roman" w:hAnsi="Times New Roman" w:cs="Times New Roman"/>
          <w:color w:val="4F81BD" w:themeColor="accent1"/>
          <w:sz w:val="28"/>
          <w:szCs w:val="28"/>
          <w:lang w:val="el-GR"/>
        </w:rPr>
      </w:pPr>
      <w:r w:rsidRPr="00006C62">
        <w:rPr>
          <w:color w:val="4F81BD" w:themeColor="accent1"/>
          <w:sz w:val="28"/>
          <w:szCs w:val="28"/>
          <w:lang w:val="el-GR"/>
        </w:rPr>
        <w:t>“</w:t>
      </w:r>
      <w:r w:rsidRPr="00FD7ECF">
        <w:rPr>
          <w:color w:val="4F81BD" w:themeColor="accent1"/>
          <w:sz w:val="28"/>
          <w:szCs w:val="28"/>
          <w:lang w:val="el-GR"/>
        </w:rPr>
        <w:t>Προώθηση του Θεσμού των Χρηματοδοτικών Εργαλείων στη Διασυνοριακή Περιοχή</w:t>
      </w:r>
      <w:r w:rsidRPr="00006C62">
        <w:rPr>
          <w:color w:val="4F81BD" w:themeColor="accent1"/>
          <w:sz w:val="28"/>
          <w:szCs w:val="28"/>
          <w:lang w:val="el-GR"/>
        </w:rPr>
        <w:t>”</w:t>
      </w:r>
    </w:p>
    <w:p w14:paraId="14D6962B" w14:textId="77777777" w:rsidR="00FD7ECF" w:rsidRPr="00AF2E6F" w:rsidRDefault="00FD7ECF" w:rsidP="00FD7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Ακρωνύμιο</w:t>
      </w:r>
      <w:r w:rsidRPr="00AF2E6F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έργου</w:t>
      </w:r>
    </w:p>
    <w:p w14:paraId="074BBF33" w14:textId="77777777" w:rsidR="00FD7ECF" w:rsidRPr="00B500FB" w:rsidRDefault="00FD7ECF" w:rsidP="00FD7ECF">
      <w:pPr>
        <w:jc w:val="center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FD7ECF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FINANCIAL INSTRUMENTS (ΧΡΗΜΑΤΟΔΟΤΙΚΑ ΕΡΓΑΛΕΙΑ)</w:t>
      </w:r>
    </w:p>
    <w:p w14:paraId="00776F21" w14:textId="77777777" w:rsidR="00B500FB" w:rsidRPr="00006C62" w:rsidRDefault="00B500FB" w:rsidP="00B500FB">
      <w:pPr>
        <w:rPr>
          <w:rFonts w:ascii="Times New Roman" w:hAnsi="Times New Roman" w:cs="Times New Roman"/>
        </w:rPr>
      </w:pPr>
    </w:p>
    <w:p w14:paraId="00EF007C" w14:textId="77777777" w:rsidR="00B500FB" w:rsidRDefault="0017612B" w:rsidP="00B500FB">
      <w:pPr>
        <w:jc w:val="center"/>
        <w:rPr>
          <w:b/>
          <w:bCs/>
          <w:sz w:val="48"/>
          <w:szCs w:val="48"/>
        </w:rPr>
      </w:pPr>
      <w:r w:rsidRPr="0017612B">
        <w:rPr>
          <w:b/>
          <w:bCs/>
          <w:sz w:val="48"/>
          <w:szCs w:val="48"/>
        </w:rPr>
        <w:t>“Εκπαιδευτικό Σεμινάριο/</w:t>
      </w:r>
      <w:r w:rsidRPr="0017612B">
        <w:rPr>
          <w:b/>
          <w:bCs/>
          <w:sz w:val="48"/>
          <w:szCs w:val="48"/>
          <w:lang w:val="en-US"/>
        </w:rPr>
        <w:t>Workshop</w:t>
      </w:r>
      <w:r w:rsidR="00B500FB" w:rsidRPr="00006C62">
        <w:rPr>
          <w:b/>
          <w:bCs/>
          <w:sz w:val="48"/>
          <w:szCs w:val="48"/>
        </w:rPr>
        <w:t>”</w:t>
      </w:r>
    </w:p>
    <w:p w14:paraId="6BF25110" w14:textId="77777777" w:rsidR="0017612B" w:rsidRPr="0090639E" w:rsidRDefault="0017612B" w:rsidP="00B500FB">
      <w:pPr>
        <w:jc w:val="center"/>
        <w:rPr>
          <w:b/>
          <w:bCs/>
          <w:sz w:val="40"/>
          <w:szCs w:val="40"/>
        </w:rPr>
      </w:pPr>
    </w:p>
    <w:p w14:paraId="4A1CCB1B" w14:textId="77777777" w:rsidR="00F4221E" w:rsidRPr="00F4221E" w:rsidRDefault="00F4221E" w:rsidP="00B500FB">
      <w:pPr>
        <w:jc w:val="center"/>
        <w:rPr>
          <w:b/>
          <w:bCs/>
          <w:sz w:val="40"/>
          <w:szCs w:val="40"/>
        </w:rPr>
      </w:pPr>
      <w:r w:rsidRPr="00F4221E">
        <w:rPr>
          <w:b/>
          <w:bCs/>
          <w:sz w:val="40"/>
          <w:szCs w:val="40"/>
        </w:rPr>
        <w:t>ΠΡΟΣΚΛΗΣΗ - ΑΤΖΕΝΤΑ</w:t>
      </w:r>
    </w:p>
    <w:p w14:paraId="4DA8B8E1" w14:textId="77777777" w:rsidR="00F4221E" w:rsidRDefault="00F4221E" w:rsidP="00F4221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CC9630F" w14:textId="50D680B9" w:rsidR="00F4221E" w:rsidRPr="00006C62" w:rsidRDefault="0017612B" w:rsidP="00F4221E">
      <w:pPr>
        <w:jc w:val="center"/>
        <w:rPr>
          <w:rFonts w:ascii="Times New Roman" w:hAnsi="Times New Roman" w:cs="Times New Roman"/>
        </w:rPr>
      </w:pPr>
      <w:r>
        <w:rPr>
          <w:rFonts w:asciiTheme="minorHAnsi" w:hAnsiTheme="minorHAnsi" w:cstheme="minorHAnsi"/>
          <w:b/>
          <w:sz w:val="36"/>
          <w:szCs w:val="36"/>
        </w:rPr>
        <w:t>Κομοτηνή</w:t>
      </w:r>
      <w:r w:rsidR="00474B41" w:rsidRPr="00E76B1C">
        <w:rPr>
          <w:rFonts w:asciiTheme="minorHAnsi" w:hAnsiTheme="minorHAnsi" w:cstheme="minorHAnsi"/>
          <w:b/>
          <w:sz w:val="36"/>
          <w:szCs w:val="36"/>
        </w:rPr>
        <w:t xml:space="preserve">, </w:t>
      </w:r>
      <w:r w:rsidR="00F4221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474B41">
        <w:rPr>
          <w:rFonts w:asciiTheme="minorHAnsi" w:hAnsiTheme="minorHAnsi" w:cstheme="minorHAnsi"/>
          <w:b/>
          <w:sz w:val="36"/>
          <w:szCs w:val="36"/>
        </w:rPr>
        <w:t>Π</w:t>
      </w:r>
      <w:r w:rsidR="00302251">
        <w:rPr>
          <w:rFonts w:asciiTheme="minorHAnsi" w:hAnsiTheme="minorHAnsi" w:cstheme="minorHAnsi"/>
          <w:b/>
          <w:sz w:val="36"/>
          <w:szCs w:val="36"/>
        </w:rPr>
        <w:t>αρασκευή</w:t>
      </w:r>
      <w:r w:rsidR="00474B41">
        <w:rPr>
          <w:rFonts w:asciiTheme="minorHAnsi" w:hAnsiTheme="minorHAnsi" w:cstheme="minorHAnsi"/>
          <w:b/>
          <w:sz w:val="36"/>
          <w:szCs w:val="36"/>
        </w:rPr>
        <w:t xml:space="preserve"> 0</w:t>
      </w:r>
      <w:r w:rsidR="0085750F">
        <w:rPr>
          <w:rFonts w:asciiTheme="minorHAnsi" w:hAnsiTheme="minorHAnsi" w:cstheme="minorHAnsi"/>
          <w:b/>
          <w:sz w:val="36"/>
          <w:szCs w:val="36"/>
        </w:rPr>
        <w:t>8</w:t>
      </w:r>
      <w:r w:rsidR="00474B41">
        <w:rPr>
          <w:rFonts w:asciiTheme="minorHAnsi" w:hAnsiTheme="minorHAnsi" w:cstheme="minorHAnsi"/>
          <w:b/>
          <w:sz w:val="36"/>
          <w:szCs w:val="36"/>
        </w:rPr>
        <w:t xml:space="preserve"> Σεπτεμβρίου</w:t>
      </w:r>
      <w:r>
        <w:rPr>
          <w:rFonts w:asciiTheme="minorHAnsi" w:hAnsiTheme="minorHAnsi" w:cstheme="minorHAnsi"/>
          <w:b/>
          <w:sz w:val="36"/>
          <w:szCs w:val="36"/>
        </w:rPr>
        <w:t xml:space="preserve"> 2023</w:t>
      </w:r>
    </w:p>
    <w:p w14:paraId="34EA0FB1" w14:textId="77777777" w:rsidR="00F4221E" w:rsidRDefault="00F4221E">
      <w:pPr>
        <w:pStyle w:val="1"/>
        <w:rPr>
          <w:lang w:val="el-GR"/>
        </w:rPr>
      </w:pPr>
      <w:r>
        <w:rPr>
          <w:lang w:val="el-GR"/>
        </w:rPr>
        <w:t>ΠΡΟΣΚΛΗΣΗ</w:t>
      </w:r>
      <w:r w:rsidRPr="00AF2E6F">
        <w:rPr>
          <w:lang w:val="el-GR"/>
        </w:rPr>
        <w:t xml:space="preserve"> </w:t>
      </w:r>
    </w:p>
    <w:p w14:paraId="1268B998" w14:textId="77777777" w:rsidR="00326FE9" w:rsidRPr="00F4221E" w:rsidRDefault="00F4221E">
      <w:pPr>
        <w:pStyle w:val="1"/>
        <w:rPr>
          <w:rFonts w:ascii="Times New Roman" w:hAnsi="Times New Roman" w:cs="Times New Roman"/>
          <w:lang w:val="el-GR"/>
        </w:rPr>
      </w:pPr>
      <w:r>
        <w:rPr>
          <w:lang w:val="el-GR"/>
        </w:rPr>
        <w:t xml:space="preserve">σε </w:t>
      </w:r>
      <w:r w:rsidR="00183626" w:rsidRPr="00183626">
        <w:rPr>
          <w:lang w:val="el-GR"/>
        </w:rPr>
        <w:t>Εκπαιδευτικό Σεμινάριο/</w:t>
      </w:r>
      <w:r w:rsidR="00183626" w:rsidRPr="00FD7ECF">
        <w:t>Workshop</w:t>
      </w:r>
      <w:r>
        <w:rPr>
          <w:lang w:val="el-GR"/>
        </w:rPr>
        <w:t xml:space="preserve">, στο πλαίσιο του έργου </w:t>
      </w:r>
      <w:r w:rsidR="0017612B" w:rsidRPr="0017612B">
        <w:t>FINANCIAL</w:t>
      </w:r>
      <w:r w:rsidR="0017612B" w:rsidRPr="0017612B">
        <w:rPr>
          <w:lang w:val="el-GR"/>
        </w:rPr>
        <w:t xml:space="preserve"> </w:t>
      </w:r>
      <w:r w:rsidR="0017612B" w:rsidRPr="0017612B">
        <w:t>INSTRUMENTS</w:t>
      </w:r>
    </w:p>
    <w:p w14:paraId="56A4A9D9" w14:textId="11BF118C" w:rsidR="00F4221E" w:rsidRPr="00F4221E" w:rsidRDefault="00474B41" w:rsidP="00F4221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Το Δημοκρίτειο Πανεπιστήμιο Θράκης</w:t>
      </w:r>
      <w:r w:rsidR="00F4221E" w:rsidRPr="00F4221E">
        <w:rPr>
          <w:rFonts w:asciiTheme="minorHAnsi" w:hAnsiTheme="minorHAnsi" w:cstheme="minorHAnsi"/>
          <w:sz w:val="24"/>
          <w:szCs w:val="24"/>
        </w:rPr>
        <w:t xml:space="preserve">, στο πλαίσιο υλοποίησης του ευρωπαϊκού συγχρηματοδοτούμενου έργου με τίτλο </w:t>
      </w:r>
      <w:r w:rsidR="0017612B" w:rsidRPr="00202FA7">
        <w:rPr>
          <w:rFonts w:asciiTheme="minorHAnsi" w:hAnsiTheme="minorHAnsi" w:cstheme="minorHAnsi"/>
          <w:b/>
          <w:sz w:val="24"/>
          <w:szCs w:val="24"/>
          <w:lang w:val="en-US"/>
        </w:rPr>
        <w:t>FINANCIAL</w:t>
      </w:r>
      <w:r w:rsidR="0017612B" w:rsidRPr="00202F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612B" w:rsidRPr="00202FA7">
        <w:rPr>
          <w:rFonts w:asciiTheme="minorHAnsi" w:hAnsiTheme="minorHAnsi" w:cstheme="minorHAnsi"/>
          <w:b/>
          <w:sz w:val="24"/>
          <w:szCs w:val="24"/>
          <w:lang w:val="en-US"/>
        </w:rPr>
        <w:t>INSTRUMENTS</w:t>
      </w:r>
      <w:r w:rsidR="00F4221E" w:rsidRPr="00183626">
        <w:rPr>
          <w:rFonts w:asciiTheme="minorHAnsi" w:hAnsiTheme="minorHAnsi" w:cstheme="minorHAnsi"/>
          <w:sz w:val="24"/>
          <w:szCs w:val="24"/>
        </w:rPr>
        <w:t xml:space="preserve">, σας καλεί την </w:t>
      </w:r>
      <w:r w:rsidR="0085750F">
        <w:rPr>
          <w:rFonts w:asciiTheme="minorHAnsi" w:hAnsiTheme="minorHAnsi" w:cstheme="minorHAnsi"/>
          <w:b/>
          <w:sz w:val="24"/>
          <w:szCs w:val="24"/>
        </w:rPr>
        <w:t>Παρασκευή</w:t>
      </w:r>
      <w:r>
        <w:rPr>
          <w:rFonts w:asciiTheme="minorHAnsi" w:hAnsiTheme="minorHAnsi" w:cstheme="minorHAnsi"/>
          <w:b/>
          <w:sz w:val="24"/>
          <w:szCs w:val="24"/>
        </w:rPr>
        <w:t>, 0</w:t>
      </w:r>
      <w:r w:rsidR="0085750F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Σεπτεμβρίου</w:t>
      </w:r>
      <w:r w:rsidR="00F4221E" w:rsidRPr="00183626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17612B" w:rsidRPr="00183626">
        <w:rPr>
          <w:rFonts w:asciiTheme="minorHAnsi" w:hAnsiTheme="minorHAnsi" w:cstheme="minorHAnsi"/>
          <w:b/>
          <w:sz w:val="24"/>
          <w:szCs w:val="24"/>
        </w:rPr>
        <w:t>3</w:t>
      </w:r>
      <w:r w:rsidR="00F4221E" w:rsidRPr="00183626">
        <w:rPr>
          <w:rFonts w:asciiTheme="minorHAnsi" w:hAnsiTheme="minorHAnsi" w:cstheme="minorHAnsi"/>
          <w:b/>
          <w:sz w:val="24"/>
          <w:szCs w:val="24"/>
        </w:rPr>
        <w:t xml:space="preserve"> και ώρα </w:t>
      </w:r>
      <w:r w:rsidR="0085750F">
        <w:rPr>
          <w:rFonts w:asciiTheme="minorHAnsi" w:hAnsiTheme="minorHAnsi" w:cstheme="minorHAnsi"/>
          <w:b/>
          <w:sz w:val="24"/>
          <w:szCs w:val="24"/>
        </w:rPr>
        <w:t>17</w:t>
      </w:r>
      <w:r w:rsidR="00F4221E" w:rsidRPr="00183626">
        <w:rPr>
          <w:rFonts w:asciiTheme="minorHAnsi" w:hAnsiTheme="minorHAnsi" w:cstheme="minorHAnsi"/>
          <w:b/>
          <w:sz w:val="24"/>
          <w:szCs w:val="24"/>
        </w:rPr>
        <w:t>:00-</w:t>
      </w:r>
      <w:r w:rsidR="00302251">
        <w:rPr>
          <w:rFonts w:asciiTheme="minorHAnsi" w:hAnsiTheme="minorHAnsi" w:cstheme="minorHAnsi"/>
          <w:b/>
          <w:sz w:val="24"/>
          <w:szCs w:val="24"/>
        </w:rPr>
        <w:t>21</w:t>
      </w:r>
      <w:r w:rsidR="00F4221E" w:rsidRPr="00183626">
        <w:rPr>
          <w:rFonts w:asciiTheme="minorHAnsi" w:hAnsiTheme="minorHAnsi" w:cstheme="minorHAnsi"/>
          <w:b/>
          <w:sz w:val="24"/>
          <w:szCs w:val="24"/>
        </w:rPr>
        <w:t>:00</w:t>
      </w:r>
      <w:r w:rsidR="00183626" w:rsidRPr="00183626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στις αίθουσες μεταπτυχιακού του Πανεπιστημίου</w:t>
      </w:r>
      <w:r w:rsidR="00183626" w:rsidRPr="00202FA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4221E" w:rsidRPr="00183626">
        <w:rPr>
          <w:rFonts w:asciiTheme="minorHAnsi" w:hAnsiTheme="minorHAnsi" w:cstheme="minorHAnsi"/>
          <w:sz w:val="24"/>
          <w:szCs w:val="24"/>
        </w:rPr>
        <w:t xml:space="preserve">για την ενεργό συμμετοχή σας σε </w:t>
      </w:r>
      <w:r w:rsidR="00183626" w:rsidRPr="00202FA7">
        <w:rPr>
          <w:rFonts w:asciiTheme="minorHAnsi" w:hAnsiTheme="minorHAnsi" w:cstheme="minorHAnsi"/>
          <w:b/>
          <w:sz w:val="24"/>
          <w:szCs w:val="24"/>
        </w:rPr>
        <w:t>Εκπαιδευτικό Σεμινάριο/</w:t>
      </w:r>
      <w:r w:rsidR="00183626" w:rsidRPr="00202FA7">
        <w:rPr>
          <w:rFonts w:asciiTheme="minorHAnsi" w:hAnsiTheme="minorHAnsi" w:cstheme="minorHAnsi"/>
          <w:b/>
          <w:sz w:val="24"/>
          <w:szCs w:val="24"/>
          <w:lang w:val="en-US"/>
        </w:rPr>
        <w:t>Workshop</w:t>
      </w:r>
      <w:r w:rsidR="00F4221E" w:rsidRPr="00183626">
        <w:rPr>
          <w:rFonts w:asciiTheme="minorHAnsi" w:hAnsiTheme="minorHAnsi" w:cstheme="minorHAnsi"/>
          <w:sz w:val="24"/>
          <w:szCs w:val="24"/>
        </w:rPr>
        <w:t>,</w:t>
      </w:r>
      <w:r w:rsidR="00F4221E">
        <w:rPr>
          <w:rFonts w:asciiTheme="minorHAnsi" w:hAnsiTheme="minorHAnsi" w:cstheme="minorHAnsi"/>
          <w:sz w:val="24"/>
          <w:szCs w:val="24"/>
        </w:rPr>
        <w:t xml:space="preserve"> με </w:t>
      </w:r>
      <w:r w:rsidR="00183626">
        <w:rPr>
          <w:rFonts w:asciiTheme="minorHAnsi" w:hAnsiTheme="minorHAnsi" w:cstheme="minorHAnsi"/>
          <w:sz w:val="24"/>
          <w:szCs w:val="24"/>
        </w:rPr>
        <w:t xml:space="preserve">σκοπό την </w:t>
      </w:r>
      <w:r w:rsidR="00183626" w:rsidRPr="00183626">
        <w:rPr>
          <w:rFonts w:asciiTheme="minorHAnsi" w:hAnsiTheme="minorHAnsi" w:cstheme="minorHAnsi"/>
          <w:sz w:val="24"/>
          <w:szCs w:val="24"/>
        </w:rPr>
        <w:t>ενημέρωση και διάδοση-προώθηση του θεσμ</w:t>
      </w:r>
      <w:r w:rsidR="00183626">
        <w:rPr>
          <w:rFonts w:asciiTheme="minorHAnsi" w:hAnsiTheme="minorHAnsi" w:cstheme="minorHAnsi"/>
          <w:sz w:val="24"/>
          <w:szCs w:val="24"/>
        </w:rPr>
        <w:t xml:space="preserve">ού των χρηματοδοτικών εργαλείων και τη διερεύνηση </w:t>
      </w:r>
      <w:r w:rsidR="00183626" w:rsidRPr="00183626">
        <w:rPr>
          <w:rFonts w:asciiTheme="minorHAnsi" w:hAnsiTheme="minorHAnsi" w:cstheme="minorHAnsi"/>
          <w:sz w:val="24"/>
          <w:szCs w:val="24"/>
        </w:rPr>
        <w:t>τη</w:t>
      </w:r>
      <w:r w:rsidR="00183626">
        <w:rPr>
          <w:rFonts w:asciiTheme="minorHAnsi" w:hAnsiTheme="minorHAnsi" w:cstheme="minorHAnsi"/>
          <w:sz w:val="24"/>
          <w:szCs w:val="24"/>
        </w:rPr>
        <w:t>ς</w:t>
      </w:r>
      <w:r w:rsidR="00183626" w:rsidRPr="00183626">
        <w:rPr>
          <w:rFonts w:asciiTheme="minorHAnsi" w:hAnsiTheme="minorHAnsi" w:cstheme="minorHAnsi"/>
          <w:sz w:val="24"/>
          <w:szCs w:val="24"/>
        </w:rPr>
        <w:t xml:space="preserve"> δυνατότητα</w:t>
      </w:r>
      <w:r w:rsidR="00183626">
        <w:rPr>
          <w:rFonts w:asciiTheme="minorHAnsi" w:hAnsiTheme="minorHAnsi" w:cstheme="minorHAnsi"/>
          <w:sz w:val="24"/>
          <w:szCs w:val="24"/>
        </w:rPr>
        <w:t>ς</w:t>
      </w:r>
      <w:r w:rsidR="00183626" w:rsidRPr="00183626">
        <w:rPr>
          <w:rFonts w:asciiTheme="minorHAnsi" w:hAnsiTheme="minorHAnsi" w:cstheme="minorHAnsi"/>
          <w:sz w:val="24"/>
          <w:szCs w:val="24"/>
        </w:rPr>
        <w:t xml:space="preserve"> χρηματοδότησης από τα σύγχρονα χρηματοδοτικά εργαλεία</w:t>
      </w:r>
      <w:r w:rsidR="00183626">
        <w:rPr>
          <w:rFonts w:asciiTheme="minorHAnsi" w:hAnsiTheme="minorHAnsi" w:cstheme="minorHAnsi"/>
          <w:sz w:val="24"/>
          <w:szCs w:val="24"/>
        </w:rPr>
        <w:t xml:space="preserve"> που ισχύουν σήμερα στην Περιφέρεια Ανατολικής Μακεδονίας &amp; Θράκης</w:t>
      </w:r>
      <w:r w:rsidR="00183626" w:rsidRPr="00183626">
        <w:rPr>
          <w:rFonts w:asciiTheme="minorHAnsi" w:hAnsiTheme="minorHAnsi" w:cstheme="minorHAnsi"/>
          <w:sz w:val="24"/>
          <w:szCs w:val="24"/>
        </w:rPr>
        <w:t>.</w:t>
      </w:r>
      <w:r w:rsidR="001836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14DB6D" w14:textId="2B90C4C0" w:rsidR="0017612B" w:rsidRPr="00FD7ECF" w:rsidRDefault="0017612B" w:rsidP="0017612B">
      <w:pPr>
        <w:spacing w:after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FD7ECF">
        <w:rPr>
          <w:rFonts w:asciiTheme="minorHAnsi" w:hAnsiTheme="minorHAnsi" w:cstheme="minorHAnsi"/>
          <w:b/>
          <w:sz w:val="24"/>
          <w:szCs w:val="24"/>
        </w:rPr>
        <w:t xml:space="preserve">Για </w:t>
      </w:r>
      <w:r w:rsidR="00474B41">
        <w:rPr>
          <w:rFonts w:asciiTheme="minorHAnsi" w:hAnsiTheme="minorHAnsi" w:cstheme="minorHAnsi"/>
          <w:b/>
          <w:sz w:val="24"/>
          <w:szCs w:val="24"/>
        </w:rPr>
        <w:t>το Δημοκρίτειο Πανεπιστήμιο Θράκης</w:t>
      </w:r>
      <w:r w:rsidRPr="00FD7ECF"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14:paraId="6932A628" w14:textId="2A011258" w:rsidR="00F4221E" w:rsidRPr="00FD7ECF" w:rsidRDefault="00B21F68" w:rsidP="0017612B">
      <w:pPr>
        <w:spacing w:after="0"/>
        <w:jc w:val="right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Καθ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="00474B41">
        <w:rPr>
          <w:rFonts w:asciiTheme="minorHAnsi" w:hAnsiTheme="minorHAnsi" w:cstheme="minorHAnsi"/>
          <w:b/>
          <w:sz w:val="24"/>
          <w:szCs w:val="24"/>
        </w:rPr>
        <w:t>Δρυμπέτας</w:t>
      </w:r>
      <w:proofErr w:type="spellEnd"/>
      <w:r w:rsidR="00474B41">
        <w:rPr>
          <w:rFonts w:asciiTheme="minorHAnsi" w:hAnsiTheme="minorHAnsi" w:cstheme="minorHAnsi"/>
          <w:b/>
          <w:sz w:val="24"/>
          <w:szCs w:val="24"/>
        </w:rPr>
        <w:t xml:space="preserve"> Ευάγγελος</w:t>
      </w:r>
    </w:p>
    <w:p w14:paraId="571D4A43" w14:textId="77777777" w:rsidR="00BA0C66" w:rsidRDefault="00BA0C66" w:rsidP="00EF7E3E">
      <w:pPr>
        <w:jc w:val="center"/>
        <w:rPr>
          <w:b/>
          <w:bCs/>
          <w:sz w:val="28"/>
          <w:szCs w:val="28"/>
        </w:rPr>
      </w:pPr>
    </w:p>
    <w:p w14:paraId="19B6BE3D" w14:textId="77777777" w:rsidR="00EF7E3E" w:rsidRDefault="00CA0C6A" w:rsidP="00EF7E3E">
      <w:pPr>
        <w:jc w:val="center"/>
        <w:rPr>
          <w:rFonts w:asciiTheme="minorHAnsi" w:hAnsiTheme="minorHAnsi" w:cstheme="minorHAnsi"/>
          <w:i/>
          <w:sz w:val="24"/>
          <w:szCs w:val="24"/>
          <w:lang w:val="en-US"/>
        </w:rPr>
      </w:pPr>
      <w:r>
        <w:rPr>
          <w:b/>
          <w:bCs/>
          <w:sz w:val="28"/>
          <w:szCs w:val="28"/>
        </w:rPr>
        <w:lastRenderedPageBreak/>
        <w:t>ΑΤΖΕΝΤΑ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5924"/>
      </w:tblGrid>
      <w:tr w:rsidR="006D508E" w:rsidRPr="00D6035C" w14:paraId="43E3D501" w14:textId="77777777" w:rsidTr="0085750F">
        <w:trPr>
          <w:trHeight w:val="483"/>
        </w:trPr>
        <w:tc>
          <w:tcPr>
            <w:tcW w:w="2478" w:type="dxa"/>
            <w:vAlign w:val="center"/>
          </w:tcPr>
          <w:p w14:paraId="12ACF218" w14:textId="081C00E7" w:rsidR="006D508E" w:rsidRPr="0085750F" w:rsidRDefault="0085750F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6D508E" w:rsidRPr="00D6035C">
              <w:rPr>
                <w:b/>
                <w:bCs/>
                <w:sz w:val="24"/>
                <w:szCs w:val="24"/>
              </w:rPr>
              <w:t>:</w:t>
            </w:r>
            <w:r w:rsidR="0017612B" w:rsidRPr="00D6035C">
              <w:rPr>
                <w:b/>
                <w:bCs/>
                <w:sz w:val="24"/>
                <w:szCs w:val="24"/>
              </w:rPr>
              <w:t>00</w:t>
            </w:r>
            <w:r w:rsidR="006D508E" w:rsidRPr="00D6035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="006D508E" w:rsidRPr="00D6035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17:</w:t>
            </w: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924" w:type="dxa"/>
            <w:vAlign w:val="center"/>
          </w:tcPr>
          <w:p w14:paraId="0FD04496" w14:textId="77777777" w:rsidR="006D508E" w:rsidRPr="00D6035C" w:rsidRDefault="00CA0C6A" w:rsidP="00F96F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6035C">
              <w:rPr>
                <w:b/>
                <w:bCs/>
                <w:sz w:val="24"/>
                <w:szCs w:val="24"/>
              </w:rPr>
              <w:t>Προσέλευση – Εγγραφές</w:t>
            </w:r>
          </w:p>
        </w:tc>
      </w:tr>
      <w:tr w:rsidR="00474B41" w:rsidRPr="00D6035C" w14:paraId="5700325D" w14:textId="77777777" w:rsidTr="0085750F">
        <w:trPr>
          <w:trHeight w:val="263"/>
        </w:trPr>
        <w:tc>
          <w:tcPr>
            <w:tcW w:w="2478" w:type="dxa"/>
            <w:shd w:val="clear" w:color="auto" w:fill="548DD4" w:themeFill="text2" w:themeFillTint="99"/>
            <w:vAlign w:val="center"/>
          </w:tcPr>
          <w:p w14:paraId="166F6F24" w14:textId="77777777" w:rsidR="00326FE9" w:rsidRPr="00D6035C" w:rsidRDefault="00CA0C6A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D6035C">
              <w:rPr>
                <w:b/>
                <w:bCs/>
                <w:sz w:val="24"/>
                <w:szCs w:val="24"/>
              </w:rPr>
              <w:t xml:space="preserve">Ενότητα </w:t>
            </w:r>
            <w:r w:rsidR="00326FE9" w:rsidRPr="00D6035C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24" w:type="dxa"/>
            <w:shd w:val="clear" w:color="auto" w:fill="548DD4" w:themeFill="text2" w:themeFillTint="99"/>
            <w:vAlign w:val="center"/>
          </w:tcPr>
          <w:p w14:paraId="4C078182" w14:textId="77777777" w:rsidR="00326FE9" w:rsidRPr="00D6035C" w:rsidRDefault="00CA0C6A" w:rsidP="00F96F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6035C">
              <w:rPr>
                <w:b/>
                <w:bCs/>
                <w:sz w:val="24"/>
                <w:szCs w:val="24"/>
              </w:rPr>
              <w:t xml:space="preserve">Χαιρετισμοί – Παρουσίαση του </w:t>
            </w:r>
            <w:r w:rsidR="0017612B" w:rsidRPr="00D6035C">
              <w:rPr>
                <w:b/>
                <w:bCs/>
                <w:sz w:val="24"/>
                <w:szCs w:val="24"/>
                <w:lang w:val="en-US"/>
              </w:rPr>
              <w:t>FINANCIAL INSTRUMENTS</w:t>
            </w:r>
          </w:p>
        </w:tc>
      </w:tr>
      <w:tr w:rsidR="00326FE9" w:rsidRPr="00D6035C" w14:paraId="4D7FBEBE" w14:textId="77777777" w:rsidTr="0085750F">
        <w:tc>
          <w:tcPr>
            <w:tcW w:w="2478" w:type="dxa"/>
            <w:vAlign w:val="center"/>
          </w:tcPr>
          <w:p w14:paraId="3D990755" w14:textId="11F18478" w:rsidR="00326FE9" w:rsidRPr="0085750F" w:rsidRDefault="0085750F" w:rsidP="00F96F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E61F72" w:rsidRPr="00D6035C"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  <w:r w:rsidR="00E61F72" w:rsidRPr="00D6035C">
              <w:rPr>
                <w:b/>
                <w:bCs/>
                <w:sz w:val="24"/>
                <w:szCs w:val="24"/>
                <w:lang w:val="en-US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="00EF7E3E" w:rsidRPr="00D6035C"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5924" w:type="dxa"/>
            <w:vAlign w:val="center"/>
          </w:tcPr>
          <w:p w14:paraId="32BB10C9" w14:textId="77777777" w:rsidR="00326FE9" w:rsidRPr="00D6035C" w:rsidRDefault="00CA0C6A" w:rsidP="00F96FD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17" w:hanging="283"/>
              <w:rPr>
                <w:sz w:val="24"/>
                <w:szCs w:val="24"/>
              </w:rPr>
            </w:pPr>
            <w:r w:rsidRPr="00D6035C">
              <w:rPr>
                <w:sz w:val="24"/>
                <w:szCs w:val="24"/>
              </w:rPr>
              <w:t xml:space="preserve">Καλωσόρισμα </w:t>
            </w:r>
            <w:r w:rsidR="0017612B" w:rsidRPr="00D6035C">
              <w:rPr>
                <w:sz w:val="24"/>
                <w:szCs w:val="24"/>
              </w:rPr>
              <w:t>- Σύντομο</w:t>
            </w:r>
            <w:r w:rsidR="00E266C5" w:rsidRPr="00D6035C">
              <w:rPr>
                <w:sz w:val="24"/>
                <w:szCs w:val="24"/>
              </w:rPr>
              <w:t>ι Χαιρετισμοί</w:t>
            </w:r>
          </w:p>
        </w:tc>
      </w:tr>
      <w:tr w:rsidR="00326FE9" w:rsidRPr="00B21F68" w14:paraId="4EADBC86" w14:textId="77777777" w:rsidTr="0085750F">
        <w:trPr>
          <w:trHeight w:val="393"/>
        </w:trPr>
        <w:tc>
          <w:tcPr>
            <w:tcW w:w="2478" w:type="dxa"/>
            <w:vAlign w:val="center"/>
          </w:tcPr>
          <w:p w14:paraId="38C5630E" w14:textId="609AD2DA" w:rsidR="00326FE9" w:rsidRPr="0085750F" w:rsidRDefault="00E61F72" w:rsidP="00F96F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6035C">
              <w:rPr>
                <w:b/>
                <w:bCs/>
                <w:sz w:val="24"/>
                <w:szCs w:val="24"/>
              </w:rPr>
              <w:t>1</w:t>
            </w:r>
            <w:r w:rsidR="0085750F">
              <w:rPr>
                <w:b/>
                <w:bCs/>
                <w:sz w:val="24"/>
                <w:szCs w:val="24"/>
              </w:rPr>
              <w:t>7</w:t>
            </w:r>
            <w:r w:rsidRPr="00D6035C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85750F">
              <w:rPr>
                <w:b/>
                <w:bCs/>
                <w:sz w:val="24"/>
                <w:szCs w:val="24"/>
                <w:lang w:val="en-US"/>
              </w:rPr>
              <w:t>30</w:t>
            </w:r>
            <w:r w:rsidRPr="00D6035C">
              <w:rPr>
                <w:b/>
                <w:bCs/>
                <w:sz w:val="24"/>
                <w:szCs w:val="24"/>
                <w:lang w:val="en-US"/>
              </w:rPr>
              <w:t xml:space="preserve"> - </w:t>
            </w:r>
            <w:r w:rsidR="0085750F">
              <w:rPr>
                <w:b/>
                <w:bCs/>
                <w:sz w:val="24"/>
                <w:szCs w:val="24"/>
              </w:rPr>
              <w:t>1</w:t>
            </w:r>
            <w:r w:rsidR="0085750F"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0D6035C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85750F">
              <w:rPr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5924" w:type="dxa"/>
            <w:vAlign w:val="center"/>
          </w:tcPr>
          <w:p w14:paraId="0775D65F" w14:textId="77777777" w:rsidR="00FB4318" w:rsidRPr="00D6035C" w:rsidRDefault="00CA0C6A" w:rsidP="00F96FD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17" w:hanging="283"/>
              <w:rPr>
                <w:sz w:val="24"/>
                <w:szCs w:val="24"/>
                <w:lang w:val="en-US"/>
              </w:rPr>
            </w:pPr>
            <w:r w:rsidRPr="00D6035C">
              <w:rPr>
                <w:sz w:val="24"/>
                <w:szCs w:val="24"/>
              </w:rPr>
              <w:t>Γενική</w:t>
            </w:r>
            <w:r w:rsidRPr="00D6035C">
              <w:rPr>
                <w:sz w:val="24"/>
                <w:szCs w:val="24"/>
                <w:lang w:val="en-US"/>
              </w:rPr>
              <w:t xml:space="preserve"> </w:t>
            </w:r>
            <w:r w:rsidRPr="00D6035C">
              <w:rPr>
                <w:sz w:val="24"/>
                <w:szCs w:val="24"/>
              </w:rPr>
              <w:t>Παρουσίαση</w:t>
            </w:r>
            <w:r w:rsidRPr="00D6035C">
              <w:rPr>
                <w:sz w:val="24"/>
                <w:szCs w:val="24"/>
                <w:lang w:val="en-US"/>
              </w:rPr>
              <w:t xml:space="preserve"> </w:t>
            </w:r>
            <w:r w:rsidRPr="00D6035C">
              <w:rPr>
                <w:sz w:val="24"/>
                <w:szCs w:val="24"/>
              </w:rPr>
              <w:t>έργου</w:t>
            </w:r>
            <w:r w:rsidRPr="00D6035C">
              <w:rPr>
                <w:sz w:val="24"/>
                <w:szCs w:val="24"/>
                <w:lang w:val="en-US"/>
              </w:rPr>
              <w:t xml:space="preserve"> </w:t>
            </w:r>
            <w:r w:rsidR="0017612B" w:rsidRPr="00D6035C">
              <w:rPr>
                <w:sz w:val="24"/>
                <w:szCs w:val="24"/>
                <w:lang w:val="en-US"/>
              </w:rPr>
              <w:t>FINANCIAL INSTRUMENTS</w:t>
            </w:r>
          </w:p>
        </w:tc>
      </w:tr>
      <w:tr w:rsidR="00474B41" w:rsidRPr="00D6035C" w14:paraId="52DB10F4" w14:textId="77777777" w:rsidTr="0085750F">
        <w:tc>
          <w:tcPr>
            <w:tcW w:w="2478" w:type="dxa"/>
            <w:shd w:val="clear" w:color="auto" w:fill="548DD4" w:themeFill="text2" w:themeFillTint="99"/>
            <w:vAlign w:val="center"/>
          </w:tcPr>
          <w:p w14:paraId="7A263B7D" w14:textId="77777777" w:rsidR="00FB4318" w:rsidRPr="00D6035C" w:rsidRDefault="00CA0C6A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D6035C">
              <w:rPr>
                <w:b/>
                <w:bCs/>
                <w:sz w:val="24"/>
                <w:szCs w:val="24"/>
              </w:rPr>
              <w:t>Ενότητα</w:t>
            </w:r>
            <w:r w:rsidR="00FB4318" w:rsidRPr="00D6035C">
              <w:rPr>
                <w:b/>
                <w:b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5924" w:type="dxa"/>
            <w:shd w:val="clear" w:color="auto" w:fill="548DD4" w:themeFill="text2" w:themeFillTint="99"/>
            <w:vAlign w:val="center"/>
          </w:tcPr>
          <w:p w14:paraId="27C5304F" w14:textId="193E9A3E" w:rsidR="00FB4318" w:rsidRPr="00D6035C" w:rsidRDefault="00474B41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D6035C">
              <w:rPr>
                <w:b/>
                <w:bCs/>
                <w:sz w:val="24"/>
                <w:szCs w:val="24"/>
              </w:rPr>
              <w:t>1</w:t>
            </w:r>
            <w:r w:rsidRPr="00D6035C">
              <w:rPr>
                <w:b/>
                <w:bCs/>
                <w:sz w:val="24"/>
                <w:szCs w:val="24"/>
                <w:vertAlign w:val="superscript"/>
              </w:rPr>
              <w:t>ο</w:t>
            </w:r>
            <w:r w:rsidRPr="00D6035C">
              <w:rPr>
                <w:b/>
                <w:bCs/>
                <w:sz w:val="24"/>
                <w:szCs w:val="24"/>
              </w:rPr>
              <w:t xml:space="preserve"> </w:t>
            </w:r>
            <w:r w:rsidR="00183626" w:rsidRPr="00D6035C">
              <w:rPr>
                <w:b/>
                <w:bCs/>
                <w:sz w:val="24"/>
                <w:szCs w:val="24"/>
              </w:rPr>
              <w:t>Εκπαιδευτικό Σεμινάριο/</w:t>
            </w:r>
            <w:r w:rsidR="00183626" w:rsidRPr="00D6035C">
              <w:rPr>
                <w:b/>
                <w:bCs/>
                <w:sz w:val="24"/>
                <w:szCs w:val="24"/>
                <w:lang w:val="en-US"/>
              </w:rPr>
              <w:t>Workshop</w:t>
            </w:r>
          </w:p>
        </w:tc>
      </w:tr>
      <w:tr w:rsidR="00FB4318" w:rsidRPr="00D6035C" w14:paraId="52E2689C" w14:textId="77777777" w:rsidTr="0085750F">
        <w:tc>
          <w:tcPr>
            <w:tcW w:w="2478" w:type="dxa"/>
            <w:vAlign w:val="center"/>
          </w:tcPr>
          <w:p w14:paraId="39263AB5" w14:textId="49D6D2DD" w:rsidR="00FB4318" w:rsidRPr="0085750F" w:rsidRDefault="00E61F72" w:rsidP="00F96F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6035C">
              <w:rPr>
                <w:b/>
                <w:bCs/>
                <w:sz w:val="24"/>
                <w:szCs w:val="24"/>
              </w:rPr>
              <w:t>1</w:t>
            </w:r>
            <w:r w:rsidR="0085750F"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FB4318" w:rsidRPr="00D6035C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85750F">
              <w:rPr>
                <w:b/>
                <w:bCs/>
                <w:sz w:val="24"/>
                <w:szCs w:val="24"/>
                <w:lang w:val="en-US"/>
              </w:rPr>
              <w:t>45</w:t>
            </w:r>
            <w:r w:rsidR="00FB4318" w:rsidRPr="00D6035C">
              <w:rPr>
                <w:b/>
                <w:bCs/>
                <w:sz w:val="24"/>
                <w:szCs w:val="24"/>
                <w:lang w:val="en-US"/>
              </w:rPr>
              <w:t xml:space="preserve"> - </w:t>
            </w:r>
            <w:r w:rsidRPr="00D6035C">
              <w:rPr>
                <w:b/>
                <w:bCs/>
                <w:sz w:val="24"/>
                <w:szCs w:val="24"/>
              </w:rPr>
              <w:t>1</w:t>
            </w:r>
            <w:r w:rsidR="0085750F">
              <w:rPr>
                <w:b/>
                <w:bCs/>
                <w:sz w:val="24"/>
                <w:szCs w:val="24"/>
              </w:rPr>
              <w:t>8</w:t>
            </w:r>
            <w:r w:rsidR="00FB4318" w:rsidRPr="00D6035C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85750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419D841F" w14:textId="3CFE2F39" w:rsidR="00D6035C" w:rsidRPr="00607290" w:rsidRDefault="00D6035C" w:rsidP="00607290">
            <w:pPr>
              <w:pStyle w:val="a6"/>
              <w:spacing w:after="0" w:line="240" w:lineRule="auto"/>
              <w:ind w:left="417"/>
              <w:rPr>
                <w:sz w:val="24"/>
                <w:szCs w:val="24"/>
              </w:rPr>
            </w:pPr>
            <w:r w:rsidRPr="00D6035C">
              <w:rPr>
                <w:sz w:val="24"/>
                <w:szCs w:val="24"/>
              </w:rPr>
              <w:t>Παρουσίαση Χρηματοοικονομικών Εργαλείων «Ιδιωτικά Κεφάλαια/Κεφάλαια Επιχειρηματικού Κινδύνου, Ιδιωτικό Χρέος»</w:t>
            </w:r>
          </w:p>
        </w:tc>
      </w:tr>
      <w:tr w:rsidR="00474B41" w:rsidRPr="00D6035C" w14:paraId="3174A482" w14:textId="77777777" w:rsidTr="0085750F">
        <w:tc>
          <w:tcPr>
            <w:tcW w:w="2478" w:type="dxa"/>
            <w:shd w:val="clear" w:color="auto" w:fill="548DD4" w:themeFill="text2" w:themeFillTint="99"/>
            <w:vAlign w:val="center"/>
          </w:tcPr>
          <w:p w14:paraId="32DA46E1" w14:textId="562ABC96" w:rsidR="00474B41" w:rsidRPr="00D6035C" w:rsidRDefault="00474B41" w:rsidP="00F96F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6035C">
              <w:rPr>
                <w:b/>
                <w:bCs/>
                <w:sz w:val="24"/>
                <w:szCs w:val="24"/>
                <w:lang w:val="en-US"/>
              </w:rPr>
              <w:t>Ενότητ</w:t>
            </w:r>
            <w:proofErr w:type="spellEnd"/>
            <w:r w:rsidRPr="00D6035C">
              <w:rPr>
                <w:b/>
                <w:bCs/>
                <w:sz w:val="24"/>
                <w:szCs w:val="24"/>
                <w:lang w:val="en-US"/>
              </w:rPr>
              <w:t xml:space="preserve">α </w:t>
            </w:r>
            <w:r w:rsidRPr="00D6035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24" w:type="dxa"/>
            <w:shd w:val="clear" w:color="auto" w:fill="548DD4" w:themeFill="text2" w:themeFillTint="99"/>
            <w:vAlign w:val="center"/>
          </w:tcPr>
          <w:p w14:paraId="7ADDFE60" w14:textId="291BFA89" w:rsidR="00474B41" w:rsidRPr="00D6035C" w:rsidRDefault="00474B41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D6035C">
              <w:rPr>
                <w:b/>
                <w:bCs/>
                <w:sz w:val="24"/>
                <w:szCs w:val="24"/>
              </w:rPr>
              <w:t>2</w:t>
            </w:r>
            <w:r w:rsidRPr="00D6035C">
              <w:rPr>
                <w:b/>
                <w:bCs/>
                <w:sz w:val="24"/>
                <w:szCs w:val="24"/>
                <w:vertAlign w:val="superscript"/>
              </w:rPr>
              <w:t>ο</w:t>
            </w:r>
            <w:r w:rsidRPr="00D603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035C">
              <w:rPr>
                <w:b/>
                <w:bCs/>
                <w:sz w:val="24"/>
                <w:szCs w:val="24"/>
                <w:lang w:val="en-US"/>
              </w:rPr>
              <w:t>Εκ</w:t>
            </w:r>
            <w:proofErr w:type="spellEnd"/>
            <w:r w:rsidRPr="00D6035C">
              <w:rPr>
                <w:b/>
                <w:bCs/>
                <w:sz w:val="24"/>
                <w:szCs w:val="24"/>
                <w:lang w:val="en-US"/>
              </w:rPr>
              <w:t xml:space="preserve">παιδευτικό </w:t>
            </w:r>
            <w:proofErr w:type="spellStart"/>
            <w:r w:rsidRPr="00D6035C">
              <w:rPr>
                <w:b/>
                <w:bCs/>
                <w:sz w:val="24"/>
                <w:szCs w:val="24"/>
                <w:lang w:val="en-US"/>
              </w:rPr>
              <w:t>Σεμινάριο</w:t>
            </w:r>
            <w:proofErr w:type="spellEnd"/>
            <w:r w:rsidRPr="00D6035C">
              <w:rPr>
                <w:b/>
                <w:bCs/>
                <w:sz w:val="24"/>
                <w:szCs w:val="24"/>
                <w:lang w:val="en-US"/>
              </w:rPr>
              <w:t>/Workshop</w:t>
            </w:r>
          </w:p>
        </w:tc>
      </w:tr>
      <w:tr w:rsidR="00474B41" w:rsidRPr="00D6035C" w14:paraId="4E0FD9B6" w14:textId="77777777" w:rsidTr="0085750F">
        <w:tc>
          <w:tcPr>
            <w:tcW w:w="2478" w:type="dxa"/>
            <w:vAlign w:val="center"/>
          </w:tcPr>
          <w:p w14:paraId="11DE5712" w14:textId="16F4D209" w:rsidR="007D0D26" w:rsidRPr="00607290" w:rsidRDefault="007D0D26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D6035C">
              <w:rPr>
                <w:b/>
                <w:bCs/>
                <w:sz w:val="24"/>
                <w:szCs w:val="24"/>
              </w:rPr>
              <w:t>1</w:t>
            </w:r>
            <w:r w:rsidR="0085750F">
              <w:rPr>
                <w:b/>
                <w:bCs/>
                <w:sz w:val="24"/>
                <w:szCs w:val="24"/>
              </w:rPr>
              <w:t>8</w:t>
            </w:r>
            <w:r w:rsidRPr="00D6035C">
              <w:rPr>
                <w:b/>
                <w:bCs/>
                <w:sz w:val="24"/>
                <w:szCs w:val="24"/>
              </w:rPr>
              <w:t>:</w:t>
            </w:r>
            <w:r w:rsidR="0085750F">
              <w:rPr>
                <w:b/>
                <w:bCs/>
                <w:sz w:val="24"/>
                <w:szCs w:val="24"/>
              </w:rPr>
              <w:t>15</w:t>
            </w:r>
            <w:r w:rsidRPr="00D6035C">
              <w:rPr>
                <w:b/>
                <w:bCs/>
                <w:sz w:val="24"/>
                <w:szCs w:val="24"/>
              </w:rPr>
              <w:t>-</w:t>
            </w:r>
            <w:r w:rsidR="0085750F">
              <w:rPr>
                <w:b/>
                <w:bCs/>
                <w:sz w:val="24"/>
                <w:szCs w:val="24"/>
              </w:rPr>
              <w:t>18</w:t>
            </w:r>
            <w:r w:rsidRPr="00D6035C">
              <w:rPr>
                <w:b/>
                <w:bCs/>
                <w:sz w:val="24"/>
                <w:szCs w:val="24"/>
              </w:rPr>
              <w:t>:</w:t>
            </w:r>
            <w:r w:rsidR="0085750F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19BEF6D4" w14:textId="1E0332B2" w:rsidR="00D6035C" w:rsidRPr="00B21F68" w:rsidRDefault="00D6035C" w:rsidP="00B21F68">
            <w:pPr>
              <w:pStyle w:val="a6"/>
              <w:spacing w:after="0" w:line="240" w:lineRule="auto"/>
              <w:ind w:left="417"/>
              <w:rPr>
                <w:sz w:val="24"/>
                <w:szCs w:val="24"/>
              </w:rPr>
            </w:pPr>
            <w:r w:rsidRPr="00B21F68">
              <w:rPr>
                <w:sz w:val="24"/>
                <w:szCs w:val="24"/>
              </w:rPr>
              <w:t>Παρουσίαση Χρηματοοικονομικών Εργαλείων εστιάζοντας στα «Δάνεια (Τραπεζικά)»</w:t>
            </w:r>
          </w:p>
        </w:tc>
      </w:tr>
      <w:tr w:rsidR="00474B41" w:rsidRPr="00D6035C" w14:paraId="6747CE90" w14:textId="77777777" w:rsidTr="0085750F">
        <w:tc>
          <w:tcPr>
            <w:tcW w:w="2478" w:type="dxa"/>
            <w:shd w:val="clear" w:color="auto" w:fill="548DD4" w:themeFill="text2" w:themeFillTint="99"/>
            <w:vAlign w:val="center"/>
          </w:tcPr>
          <w:p w14:paraId="28F5A035" w14:textId="2D4DB3BA" w:rsidR="00474B41" w:rsidRPr="00D6035C" w:rsidRDefault="00474B41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6035C">
              <w:rPr>
                <w:b/>
                <w:bCs/>
                <w:sz w:val="24"/>
                <w:szCs w:val="24"/>
                <w:lang w:val="en-US"/>
              </w:rPr>
              <w:t>Ενότητ</w:t>
            </w:r>
            <w:proofErr w:type="spellEnd"/>
            <w:r w:rsidRPr="00D6035C">
              <w:rPr>
                <w:b/>
                <w:bCs/>
                <w:sz w:val="24"/>
                <w:szCs w:val="24"/>
                <w:lang w:val="en-US"/>
              </w:rPr>
              <w:t>α 4</w:t>
            </w:r>
          </w:p>
        </w:tc>
        <w:tc>
          <w:tcPr>
            <w:tcW w:w="5924" w:type="dxa"/>
            <w:shd w:val="clear" w:color="auto" w:fill="548DD4" w:themeFill="text2" w:themeFillTint="99"/>
            <w:vAlign w:val="center"/>
          </w:tcPr>
          <w:p w14:paraId="720FE818" w14:textId="55F299A4" w:rsidR="00474B41" w:rsidRPr="00D6035C" w:rsidRDefault="00474B41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D6035C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9A58C1" w:rsidRPr="00D6035C">
              <w:rPr>
                <w:b/>
                <w:bCs/>
                <w:sz w:val="24"/>
                <w:szCs w:val="24"/>
                <w:vertAlign w:val="superscript"/>
              </w:rPr>
              <w:t>ο</w:t>
            </w:r>
            <w:r w:rsidR="009A58C1" w:rsidRPr="00D603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035C">
              <w:rPr>
                <w:b/>
                <w:bCs/>
                <w:sz w:val="24"/>
                <w:szCs w:val="24"/>
                <w:lang w:val="en-US"/>
              </w:rPr>
              <w:t>Εκ</w:t>
            </w:r>
            <w:proofErr w:type="spellEnd"/>
            <w:r w:rsidRPr="00D6035C">
              <w:rPr>
                <w:b/>
                <w:bCs/>
                <w:sz w:val="24"/>
                <w:szCs w:val="24"/>
                <w:lang w:val="en-US"/>
              </w:rPr>
              <w:t xml:space="preserve">παιδευτικό </w:t>
            </w:r>
            <w:proofErr w:type="spellStart"/>
            <w:r w:rsidRPr="00D6035C">
              <w:rPr>
                <w:b/>
                <w:bCs/>
                <w:sz w:val="24"/>
                <w:szCs w:val="24"/>
                <w:lang w:val="en-US"/>
              </w:rPr>
              <w:t>Σεμινάριο</w:t>
            </w:r>
            <w:proofErr w:type="spellEnd"/>
            <w:r w:rsidRPr="00D6035C">
              <w:rPr>
                <w:b/>
                <w:bCs/>
                <w:sz w:val="24"/>
                <w:szCs w:val="24"/>
                <w:lang w:val="en-US"/>
              </w:rPr>
              <w:t>/Workshop</w:t>
            </w:r>
          </w:p>
        </w:tc>
      </w:tr>
      <w:tr w:rsidR="00474B41" w:rsidRPr="00D6035C" w14:paraId="345B4CC8" w14:textId="77777777" w:rsidTr="0085750F">
        <w:tc>
          <w:tcPr>
            <w:tcW w:w="2478" w:type="dxa"/>
            <w:vAlign w:val="center"/>
          </w:tcPr>
          <w:p w14:paraId="7BBA54C7" w14:textId="2B6D888A" w:rsidR="00474B41" w:rsidRPr="00607290" w:rsidRDefault="00607290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85750F">
              <w:rPr>
                <w:b/>
                <w:bCs/>
                <w:sz w:val="24"/>
                <w:szCs w:val="24"/>
              </w:rPr>
              <w:t>8:45</w:t>
            </w:r>
            <w:r w:rsidR="007D0D26" w:rsidRPr="00F96FD8">
              <w:rPr>
                <w:b/>
                <w:bCs/>
                <w:sz w:val="24"/>
                <w:szCs w:val="24"/>
              </w:rPr>
              <w:t>-</w:t>
            </w:r>
            <w:r w:rsidR="0085750F">
              <w:rPr>
                <w:b/>
                <w:bCs/>
                <w:sz w:val="24"/>
                <w:szCs w:val="24"/>
              </w:rPr>
              <w:t>19</w:t>
            </w:r>
            <w:r w:rsidR="007D0D26" w:rsidRPr="00F96FD8">
              <w:rPr>
                <w:b/>
                <w:bCs/>
                <w:sz w:val="24"/>
                <w:szCs w:val="24"/>
              </w:rPr>
              <w:t>:</w:t>
            </w:r>
            <w:r w:rsidR="00302251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36534A6F" w14:textId="0FD28B21" w:rsidR="00D6035C" w:rsidRPr="00B21F68" w:rsidRDefault="00D6035C" w:rsidP="00B21F68">
            <w:pPr>
              <w:pStyle w:val="a6"/>
              <w:spacing w:after="0" w:line="240" w:lineRule="auto"/>
              <w:ind w:left="417"/>
              <w:rPr>
                <w:sz w:val="24"/>
                <w:szCs w:val="24"/>
              </w:rPr>
            </w:pPr>
            <w:r w:rsidRPr="00D6035C">
              <w:rPr>
                <w:sz w:val="24"/>
                <w:szCs w:val="24"/>
              </w:rPr>
              <w:t>Παρουσίαση Χρηματοοικονομικών Εργαλείων</w:t>
            </w:r>
            <w:r>
              <w:rPr>
                <w:sz w:val="24"/>
                <w:szCs w:val="24"/>
              </w:rPr>
              <w:t xml:space="preserve"> με έμφαση στα</w:t>
            </w:r>
            <w:r w:rsidRPr="00D603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D6035C">
              <w:rPr>
                <w:sz w:val="24"/>
                <w:szCs w:val="24"/>
              </w:rPr>
              <w:t>Ομ</w:t>
            </w:r>
            <w:r>
              <w:rPr>
                <w:sz w:val="24"/>
                <w:szCs w:val="24"/>
              </w:rPr>
              <w:t>όλογα»</w:t>
            </w:r>
          </w:p>
        </w:tc>
      </w:tr>
      <w:tr w:rsidR="00474B41" w:rsidRPr="00D6035C" w14:paraId="53E02626" w14:textId="77777777" w:rsidTr="0085750F">
        <w:tc>
          <w:tcPr>
            <w:tcW w:w="2478" w:type="dxa"/>
            <w:shd w:val="clear" w:color="auto" w:fill="548DD4" w:themeFill="text2" w:themeFillTint="99"/>
            <w:vAlign w:val="center"/>
          </w:tcPr>
          <w:p w14:paraId="29551251" w14:textId="7C6A3D25" w:rsidR="00474B41" w:rsidRPr="00F96FD8" w:rsidRDefault="00474B41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6FD8">
              <w:rPr>
                <w:b/>
                <w:bCs/>
                <w:sz w:val="24"/>
                <w:szCs w:val="24"/>
                <w:lang w:val="en-US"/>
              </w:rPr>
              <w:t>Ενότητ</w:t>
            </w:r>
            <w:proofErr w:type="spellEnd"/>
            <w:r w:rsidRPr="00F96FD8">
              <w:rPr>
                <w:b/>
                <w:bCs/>
                <w:sz w:val="24"/>
                <w:szCs w:val="24"/>
                <w:lang w:val="en-US"/>
              </w:rPr>
              <w:t>α 5</w:t>
            </w:r>
          </w:p>
        </w:tc>
        <w:tc>
          <w:tcPr>
            <w:tcW w:w="5924" w:type="dxa"/>
            <w:shd w:val="clear" w:color="auto" w:fill="548DD4" w:themeFill="text2" w:themeFillTint="99"/>
            <w:vAlign w:val="center"/>
          </w:tcPr>
          <w:p w14:paraId="3FAC665F" w14:textId="56FD0856" w:rsidR="00474B41" w:rsidRPr="00D6035C" w:rsidRDefault="00474B41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D6035C">
              <w:rPr>
                <w:b/>
                <w:bCs/>
                <w:sz w:val="24"/>
                <w:szCs w:val="24"/>
                <w:lang w:val="en-US"/>
              </w:rPr>
              <w:t>4</w:t>
            </w:r>
            <w:r w:rsidR="009A58C1" w:rsidRPr="00D6035C">
              <w:rPr>
                <w:b/>
                <w:bCs/>
                <w:sz w:val="24"/>
                <w:szCs w:val="24"/>
                <w:vertAlign w:val="superscript"/>
              </w:rPr>
              <w:t>ο</w:t>
            </w:r>
            <w:r w:rsidR="009A58C1" w:rsidRPr="00D603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035C">
              <w:rPr>
                <w:b/>
                <w:bCs/>
                <w:sz w:val="24"/>
                <w:szCs w:val="24"/>
                <w:lang w:val="en-US"/>
              </w:rPr>
              <w:t>Εκ</w:t>
            </w:r>
            <w:proofErr w:type="spellEnd"/>
            <w:r w:rsidRPr="00D6035C">
              <w:rPr>
                <w:b/>
                <w:bCs/>
                <w:sz w:val="24"/>
                <w:szCs w:val="24"/>
                <w:lang w:val="en-US"/>
              </w:rPr>
              <w:t xml:space="preserve">παιδευτικό </w:t>
            </w:r>
            <w:proofErr w:type="spellStart"/>
            <w:r w:rsidRPr="00D6035C">
              <w:rPr>
                <w:b/>
                <w:bCs/>
                <w:sz w:val="24"/>
                <w:szCs w:val="24"/>
                <w:lang w:val="en-US"/>
              </w:rPr>
              <w:t>Σεμινάριο</w:t>
            </w:r>
            <w:proofErr w:type="spellEnd"/>
            <w:r w:rsidRPr="00D6035C">
              <w:rPr>
                <w:b/>
                <w:bCs/>
                <w:sz w:val="24"/>
                <w:szCs w:val="24"/>
                <w:lang w:val="en-US"/>
              </w:rPr>
              <w:t>/Workshop</w:t>
            </w:r>
          </w:p>
        </w:tc>
      </w:tr>
      <w:tr w:rsidR="00474B41" w:rsidRPr="00D6035C" w14:paraId="7CF85797" w14:textId="77777777" w:rsidTr="0085750F">
        <w:tc>
          <w:tcPr>
            <w:tcW w:w="2478" w:type="dxa"/>
            <w:vAlign w:val="center"/>
          </w:tcPr>
          <w:p w14:paraId="54FC3361" w14:textId="5D807E9C" w:rsidR="00474B41" w:rsidRPr="00607290" w:rsidRDefault="0085750F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02251">
              <w:rPr>
                <w:b/>
                <w:bCs/>
                <w:sz w:val="24"/>
                <w:szCs w:val="24"/>
              </w:rPr>
              <w:t>9</w:t>
            </w:r>
            <w:r w:rsidR="007D0D26" w:rsidRPr="00F96FD8">
              <w:rPr>
                <w:b/>
                <w:bCs/>
                <w:sz w:val="24"/>
                <w:szCs w:val="24"/>
              </w:rPr>
              <w:t>:</w:t>
            </w:r>
            <w:r w:rsidR="00302251">
              <w:rPr>
                <w:b/>
                <w:bCs/>
                <w:sz w:val="24"/>
                <w:szCs w:val="24"/>
              </w:rPr>
              <w:t>15</w:t>
            </w:r>
            <w:r w:rsidR="007D0D26" w:rsidRPr="00F96FD8">
              <w:rPr>
                <w:b/>
                <w:bCs/>
                <w:sz w:val="24"/>
                <w:szCs w:val="24"/>
              </w:rPr>
              <w:t>-</w:t>
            </w:r>
            <w:r w:rsidR="00302251">
              <w:rPr>
                <w:b/>
                <w:bCs/>
                <w:sz w:val="24"/>
                <w:szCs w:val="24"/>
              </w:rPr>
              <w:t>19</w:t>
            </w:r>
            <w:r w:rsidR="007D0D26" w:rsidRPr="00F96FD8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6A4BE761" w14:textId="18F834CC" w:rsidR="00D6035C" w:rsidRPr="00D6035C" w:rsidRDefault="00D6035C" w:rsidP="00B21F68">
            <w:pPr>
              <w:pStyle w:val="a6"/>
              <w:spacing w:after="0" w:line="240" w:lineRule="auto"/>
              <w:ind w:left="417"/>
              <w:rPr>
                <w:sz w:val="24"/>
                <w:szCs w:val="24"/>
              </w:rPr>
            </w:pPr>
            <w:r w:rsidRPr="00D6035C">
              <w:rPr>
                <w:sz w:val="24"/>
                <w:szCs w:val="24"/>
              </w:rPr>
              <w:t xml:space="preserve">Παρουσίαση Χρηματοοικονομικών Εργαλείων </w:t>
            </w:r>
            <w:r>
              <w:rPr>
                <w:sz w:val="24"/>
                <w:szCs w:val="24"/>
              </w:rPr>
              <w:t>με έμφαση στις «Μετοχές»</w:t>
            </w:r>
          </w:p>
        </w:tc>
      </w:tr>
      <w:tr w:rsidR="00474B41" w:rsidRPr="00D6035C" w14:paraId="3276134E" w14:textId="77777777" w:rsidTr="0085750F">
        <w:trPr>
          <w:trHeight w:val="268"/>
        </w:trPr>
        <w:tc>
          <w:tcPr>
            <w:tcW w:w="2478" w:type="dxa"/>
            <w:shd w:val="clear" w:color="auto" w:fill="548DD4" w:themeFill="text2" w:themeFillTint="99"/>
            <w:vAlign w:val="center"/>
          </w:tcPr>
          <w:p w14:paraId="2347052D" w14:textId="116E77B2" w:rsidR="00326FE9" w:rsidRPr="00D6035C" w:rsidRDefault="00B21F68" w:rsidP="00F96F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6035C">
              <w:rPr>
                <w:b/>
                <w:bCs/>
                <w:sz w:val="24"/>
                <w:szCs w:val="24"/>
                <w:lang w:val="en-US"/>
              </w:rPr>
              <w:t>Ενότητ</w:t>
            </w:r>
            <w:proofErr w:type="spellEnd"/>
            <w:r w:rsidRPr="00D6035C">
              <w:rPr>
                <w:b/>
                <w:bCs/>
                <w:sz w:val="24"/>
                <w:szCs w:val="24"/>
                <w:lang w:val="en-US"/>
              </w:rPr>
              <w:t>α 6</w:t>
            </w:r>
          </w:p>
        </w:tc>
        <w:tc>
          <w:tcPr>
            <w:tcW w:w="5924" w:type="dxa"/>
            <w:shd w:val="clear" w:color="auto" w:fill="548DD4" w:themeFill="text2" w:themeFillTint="99"/>
            <w:vAlign w:val="center"/>
          </w:tcPr>
          <w:p w14:paraId="769E5028" w14:textId="77777777" w:rsidR="00894CF8" w:rsidRPr="00D6035C" w:rsidRDefault="00E266C5" w:rsidP="00F96F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6035C">
              <w:rPr>
                <w:b/>
                <w:bCs/>
                <w:sz w:val="24"/>
                <w:szCs w:val="24"/>
              </w:rPr>
              <w:t xml:space="preserve">Συνέχεια του Σεμιναρίου - </w:t>
            </w:r>
            <w:r w:rsidR="00CA0C6A" w:rsidRPr="00D6035C">
              <w:rPr>
                <w:b/>
                <w:bCs/>
                <w:sz w:val="24"/>
                <w:szCs w:val="24"/>
              </w:rPr>
              <w:t>Ανοικτή Συζήτηση μεταξύ των συμμετεχόντων</w:t>
            </w:r>
            <w:r w:rsidR="00BA0C66" w:rsidRPr="00D6035C">
              <w:rPr>
                <w:b/>
                <w:bCs/>
                <w:sz w:val="24"/>
                <w:szCs w:val="24"/>
              </w:rPr>
              <w:t xml:space="preserve"> </w:t>
            </w:r>
            <w:r w:rsidRPr="00D6035C">
              <w:rPr>
                <w:b/>
                <w:bCs/>
                <w:sz w:val="24"/>
                <w:szCs w:val="24"/>
              </w:rPr>
              <w:t>–</w:t>
            </w:r>
            <w:r w:rsidR="00CA0C6A" w:rsidRPr="00D6035C">
              <w:rPr>
                <w:b/>
                <w:bCs/>
                <w:sz w:val="24"/>
                <w:szCs w:val="24"/>
              </w:rPr>
              <w:t xml:space="preserve"> </w:t>
            </w:r>
            <w:r w:rsidRPr="00D6035C">
              <w:rPr>
                <w:b/>
                <w:bCs/>
                <w:sz w:val="24"/>
                <w:szCs w:val="24"/>
              </w:rPr>
              <w:t>Ερωτήσεις</w:t>
            </w:r>
            <w:r w:rsidR="00CA0C6A" w:rsidRPr="00D6035C">
              <w:rPr>
                <w:b/>
                <w:bCs/>
                <w:sz w:val="24"/>
                <w:szCs w:val="24"/>
              </w:rPr>
              <w:t xml:space="preserve"> </w:t>
            </w:r>
            <w:r w:rsidRPr="00D6035C">
              <w:rPr>
                <w:b/>
                <w:bCs/>
                <w:sz w:val="24"/>
                <w:szCs w:val="24"/>
              </w:rPr>
              <w:t>– Ολοκλήρωση Σεμιναρίου</w:t>
            </w:r>
          </w:p>
        </w:tc>
      </w:tr>
      <w:tr w:rsidR="00326FE9" w:rsidRPr="00D6035C" w14:paraId="5789A26E" w14:textId="77777777" w:rsidTr="0085750F">
        <w:trPr>
          <w:trHeight w:val="556"/>
        </w:trPr>
        <w:tc>
          <w:tcPr>
            <w:tcW w:w="2478" w:type="dxa"/>
            <w:vAlign w:val="center"/>
          </w:tcPr>
          <w:p w14:paraId="76CF6C14" w14:textId="21521B07" w:rsidR="00326FE9" w:rsidRPr="00302251" w:rsidRDefault="00302251" w:rsidP="00F96F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326FE9" w:rsidRPr="00D6035C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85750F">
              <w:rPr>
                <w:b/>
                <w:bCs/>
                <w:sz w:val="24"/>
                <w:szCs w:val="24"/>
              </w:rPr>
              <w:t>45</w:t>
            </w:r>
            <w:r w:rsidR="00E61F72" w:rsidRPr="00D6035C">
              <w:rPr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="00E61F72" w:rsidRPr="00D6035C"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924" w:type="dxa"/>
            <w:vAlign w:val="center"/>
          </w:tcPr>
          <w:p w14:paraId="4C2181CA" w14:textId="77777777" w:rsidR="00E266C5" w:rsidRPr="00D6035C" w:rsidRDefault="00E266C5" w:rsidP="00F96FD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17" w:hanging="283"/>
              <w:rPr>
                <w:sz w:val="24"/>
                <w:szCs w:val="24"/>
              </w:rPr>
            </w:pPr>
            <w:r w:rsidRPr="00D6035C">
              <w:rPr>
                <w:sz w:val="24"/>
                <w:szCs w:val="24"/>
              </w:rPr>
              <w:t>Ανοικτή Συζήτηση μεταξύ των συμμετεχόντων</w:t>
            </w:r>
          </w:p>
          <w:p w14:paraId="3C7D0B6F" w14:textId="77777777" w:rsidR="00E266C5" w:rsidRPr="00D6035C" w:rsidRDefault="00BA0C66" w:rsidP="00F96FD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17" w:hanging="283"/>
              <w:rPr>
                <w:sz w:val="24"/>
                <w:szCs w:val="24"/>
              </w:rPr>
            </w:pPr>
            <w:r w:rsidRPr="00D6035C">
              <w:rPr>
                <w:sz w:val="24"/>
                <w:szCs w:val="24"/>
              </w:rPr>
              <w:t>Ερωτήσεις / Απορίες</w:t>
            </w:r>
          </w:p>
          <w:p w14:paraId="242C6E21" w14:textId="77777777" w:rsidR="004E4E46" w:rsidRPr="00D6035C" w:rsidRDefault="00CA0C6A" w:rsidP="00F96FD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17" w:hanging="283"/>
              <w:rPr>
                <w:sz w:val="24"/>
                <w:szCs w:val="24"/>
              </w:rPr>
            </w:pPr>
            <w:r w:rsidRPr="00D6035C">
              <w:rPr>
                <w:sz w:val="24"/>
                <w:szCs w:val="24"/>
              </w:rPr>
              <w:t xml:space="preserve">Ολοκλήρωση του </w:t>
            </w:r>
            <w:r w:rsidR="00E266C5" w:rsidRPr="00D6035C">
              <w:rPr>
                <w:sz w:val="24"/>
                <w:szCs w:val="24"/>
              </w:rPr>
              <w:t>Εκπαιδευτικού Σεμιναρίου</w:t>
            </w:r>
          </w:p>
        </w:tc>
      </w:tr>
      <w:tr w:rsidR="00E266C5" w:rsidRPr="00D6035C" w14:paraId="24F49479" w14:textId="77777777" w:rsidTr="0085750F">
        <w:trPr>
          <w:trHeight w:val="483"/>
        </w:trPr>
        <w:tc>
          <w:tcPr>
            <w:tcW w:w="2478" w:type="dxa"/>
            <w:vAlign w:val="center"/>
          </w:tcPr>
          <w:p w14:paraId="0903F025" w14:textId="3E42BF3D" w:rsidR="00E266C5" w:rsidRPr="00D6035C" w:rsidRDefault="00302251" w:rsidP="00F96F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E266C5" w:rsidRPr="00D6035C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00</w:t>
            </w:r>
            <w:r w:rsidR="00E266C5" w:rsidRPr="00D6035C">
              <w:rPr>
                <w:b/>
                <w:bCs/>
                <w:sz w:val="24"/>
                <w:szCs w:val="24"/>
              </w:rPr>
              <w:t xml:space="preserve"> </w:t>
            </w:r>
            <w:r w:rsidR="00F96FD8">
              <w:rPr>
                <w:b/>
                <w:bCs/>
                <w:sz w:val="24"/>
                <w:szCs w:val="24"/>
              </w:rPr>
              <w:t>–</w:t>
            </w:r>
            <w:r w:rsidR="00E266C5" w:rsidRPr="00D6035C">
              <w:rPr>
                <w:b/>
                <w:bCs/>
                <w:sz w:val="24"/>
                <w:szCs w:val="24"/>
              </w:rPr>
              <w:t xml:space="preserve"> </w:t>
            </w:r>
            <w:r w:rsidR="0085750F">
              <w:rPr>
                <w:b/>
                <w:bCs/>
                <w:sz w:val="24"/>
                <w:szCs w:val="24"/>
                <w:lang w:val="en-US"/>
              </w:rPr>
              <w:t>21</w:t>
            </w:r>
            <w:r w:rsidR="00F96FD8">
              <w:rPr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5924" w:type="dxa"/>
            <w:vAlign w:val="center"/>
          </w:tcPr>
          <w:p w14:paraId="3007592B" w14:textId="77777777" w:rsidR="00E266C5" w:rsidRPr="00D6035C" w:rsidRDefault="00190856" w:rsidP="00F96FD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D6035C">
              <w:rPr>
                <w:b/>
                <w:bCs/>
                <w:sz w:val="24"/>
                <w:szCs w:val="24"/>
              </w:rPr>
              <w:t xml:space="preserve">Ελαφρύ γεύμα / </w:t>
            </w:r>
            <w:r w:rsidRPr="00D6035C">
              <w:rPr>
                <w:b/>
                <w:bCs/>
                <w:sz w:val="24"/>
                <w:szCs w:val="24"/>
                <w:lang w:val="en-US"/>
              </w:rPr>
              <w:t>buffet</w:t>
            </w:r>
          </w:p>
        </w:tc>
      </w:tr>
    </w:tbl>
    <w:p w14:paraId="55F0B53B" w14:textId="77777777" w:rsidR="00326FE9" w:rsidRPr="00CA0C6A" w:rsidRDefault="00326FE9">
      <w:pPr>
        <w:rPr>
          <w:rFonts w:ascii="Times New Roman" w:hAnsi="Times New Roman" w:cs="Times New Roman"/>
        </w:rPr>
      </w:pPr>
    </w:p>
    <w:sectPr w:rsidR="00326FE9" w:rsidRPr="00CA0C6A" w:rsidSect="00E266C5">
      <w:headerReference w:type="default" r:id="rId7"/>
      <w:footerReference w:type="default" r:id="rId8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52A3" w14:textId="77777777" w:rsidR="00E049AC" w:rsidRDefault="00E049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D41F37D" w14:textId="77777777" w:rsidR="00E049AC" w:rsidRDefault="00E049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B2AF" w14:textId="77777777" w:rsidR="00326FE9" w:rsidRDefault="00B500FB" w:rsidP="00B500FB">
    <w:pPr>
      <w:pStyle w:val="a4"/>
      <w:jc w:val="center"/>
      <w:rPr>
        <w:bCs/>
        <w:i/>
        <w:iCs/>
        <w:color w:val="4F81BD" w:themeColor="accent1"/>
        <w:sz w:val="16"/>
        <w:szCs w:val="16"/>
      </w:rPr>
    </w:pPr>
    <w:r>
      <w:rPr>
        <w:bCs/>
        <w:i/>
        <w:iCs/>
        <w:color w:val="4F81BD" w:themeColor="accent1"/>
        <w:sz w:val="16"/>
        <w:szCs w:val="16"/>
      </w:rPr>
      <w:t xml:space="preserve">Το έργο </w:t>
    </w:r>
    <w:r w:rsidR="0017612B" w:rsidRPr="0017612B">
      <w:rPr>
        <w:bCs/>
        <w:i/>
        <w:iCs/>
        <w:color w:val="4F81BD" w:themeColor="accent1"/>
        <w:sz w:val="16"/>
        <w:szCs w:val="16"/>
        <w:lang w:val="en-US"/>
      </w:rPr>
      <w:t>FINANCIAL</w:t>
    </w:r>
    <w:r w:rsidR="0017612B" w:rsidRPr="0017612B">
      <w:rPr>
        <w:bCs/>
        <w:i/>
        <w:iCs/>
        <w:color w:val="4F81BD" w:themeColor="accent1"/>
        <w:sz w:val="16"/>
        <w:szCs w:val="16"/>
      </w:rPr>
      <w:t xml:space="preserve"> </w:t>
    </w:r>
    <w:r w:rsidR="0017612B" w:rsidRPr="0017612B">
      <w:rPr>
        <w:bCs/>
        <w:i/>
        <w:iCs/>
        <w:color w:val="4F81BD" w:themeColor="accent1"/>
        <w:sz w:val="16"/>
        <w:szCs w:val="16"/>
        <w:lang w:val="en-US"/>
      </w:rPr>
      <w:t>INSTRUMENTS</w:t>
    </w:r>
    <w:r w:rsidR="0017612B">
      <w:rPr>
        <w:bCs/>
        <w:i/>
        <w:iCs/>
        <w:color w:val="4F81BD" w:themeColor="accent1"/>
        <w:sz w:val="16"/>
        <w:szCs w:val="16"/>
      </w:rPr>
      <w:t xml:space="preserve"> </w:t>
    </w:r>
    <w:r w:rsidRPr="00B500FB">
      <w:rPr>
        <w:bCs/>
        <w:i/>
        <w:iCs/>
        <w:color w:val="4F81BD" w:themeColor="accent1"/>
        <w:sz w:val="16"/>
        <w:szCs w:val="16"/>
      </w:rPr>
      <w:t xml:space="preserve">συγχρηματοδοτείται από το Ευρωπαϊκό Ταμείο Περιφερειακής Ανάπτυξης (ΕΤΠΑ) και από Εθνικούς Πόρους των χωρών που συμμετέχουν στο Πρόγραμμα Συνεργασίας INTERREG «Ελλάδα- </w:t>
    </w:r>
    <w:r w:rsidR="0017612B">
      <w:rPr>
        <w:bCs/>
        <w:i/>
        <w:iCs/>
        <w:color w:val="4F81BD" w:themeColor="accent1"/>
        <w:sz w:val="16"/>
        <w:szCs w:val="16"/>
      </w:rPr>
      <w:t>Βουλγαρία</w:t>
    </w:r>
    <w:r w:rsidRPr="00B500FB">
      <w:rPr>
        <w:bCs/>
        <w:i/>
        <w:iCs/>
        <w:color w:val="4F81BD" w:themeColor="accent1"/>
        <w:sz w:val="16"/>
        <w:szCs w:val="16"/>
      </w:rPr>
      <w:t xml:space="preserve"> 2014-2020»</w:t>
    </w:r>
  </w:p>
  <w:p w14:paraId="39B1A603" w14:textId="77777777" w:rsidR="00474B41" w:rsidRPr="00474B41" w:rsidRDefault="00474B41" w:rsidP="00474B41">
    <w:pPr>
      <w:pStyle w:val="a4"/>
      <w:jc w:val="center"/>
      <w:rPr>
        <w:bCs/>
        <w:i/>
        <w:iCs/>
        <w:color w:val="4F81BD" w:themeColor="accent1"/>
        <w:sz w:val="16"/>
        <w:szCs w:val="16"/>
      </w:rPr>
    </w:pPr>
  </w:p>
  <w:p w14:paraId="6328FF22" w14:textId="36D098F0" w:rsidR="00474B41" w:rsidRPr="00474B41" w:rsidRDefault="00474B41" w:rsidP="00474B41">
    <w:pPr>
      <w:pStyle w:val="a4"/>
      <w:jc w:val="center"/>
      <w:rPr>
        <w:bCs/>
        <w:i/>
        <w:iCs/>
        <w:color w:val="4F81BD" w:themeColor="accent1"/>
        <w:sz w:val="16"/>
        <w:szCs w:val="16"/>
        <w:lang w:val="en-US"/>
      </w:rPr>
    </w:pPr>
    <w:r w:rsidRPr="00D96365">
      <w:rPr>
        <w:rFonts w:asciiTheme="minorHAnsi" w:hAnsiTheme="minorHAnsi"/>
        <w:noProof/>
        <w:color w:val="4F81BC"/>
        <w:sz w:val="16"/>
        <w:szCs w:val="16"/>
        <w:lang w:eastAsia="el-GR"/>
      </w:rPr>
      <w:drawing>
        <wp:inline distT="0" distB="0" distL="0" distR="0" wp14:anchorId="7B880401" wp14:editId="2C0E8BE2">
          <wp:extent cx="1356360" cy="305003"/>
          <wp:effectExtent l="0" t="0" r="0" b="0"/>
          <wp:docPr id="5" name="Picture 5" descr="Εικόνα που περιέχει σημαία, ορθογώνιο παραλληλόγραμμο, σύμβολο, γραμμ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Εικόνα που περιέχει σημαία, ορθογώνιο παραλληλόγραμμο, σύμβολο, γραμμή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971" cy="308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3CF64E" w14:textId="77777777" w:rsidR="00474B41" w:rsidRPr="00474B41" w:rsidRDefault="00474B41" w:rsidP="00B500FB">
    <w:pPr>
      <w:pStyle w:val="a4"/>
      <w:jc w:val="center"/>
      <w:rPr>
        <w:bCs/>
        <w:i/>
        <w:iCs/>
        <w:color w:val="4F81BD" w:themeColor="accent1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2DFE" w14:textId="77777777" w:rsidR="00E049AC" w:rsidRDefault="00E049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26C7B36" w14:textId="77777777" w:rsidR="00E049AC" w:rsidRDefault="00E049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D7B6" w14:textId="2D99876F" w:rsidR="00326FE9" w:rsidRDefault="00474B41" w:rsidP="006919AF">
    <w:pPr>
      <w:pStyle w:val="a3"/>
      <w:jc w:val="center"/>
      <w:rPr>
        <w:noProof/>
        <w:lang w:eastAsia="el-GR"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79096F83" wp14:editId="008530B4">
          <wp:simplePos x="0" y="0"/>
          <wp:positionH relativeFrom="column">
            <wp:posOffset>1959610</wp:posOffset>
          </wp:positionH>
          <wp:positionV relativeFrom="paragraph">
            <wp:posOffset>-320675</wp:posOffset>
          </wp:positionV>
          <wp:extent cx="4340225" cy="817880"/>
          <wp:effectExtent l="0" t="0" r="3175" b="1270"/>
          <wp:wrapThrough wrapText="bothSides">
            <wp:wrapPolygon edited="0">
              <wp:start x="0" y="0"/>
              <wp:lineTo x="0" y="21130"/>
              <wp:lineTo x="21521" y="21130"/>
              <wp:lineTo x="21521" y="0"/>
              <wp:lineTo x="0" y="0"/>
            </wp:wrapPolygon>
          </wp:wrapThrough>
          <wp:docPr id="573334918" name="Εικόνα 1" descr="Εικόνα που περιέχει κείμενο, γραμματοσειρά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334918" name="Εικόνα 1" descr="Εικόνα που περιέχει κείμενο, γραμματοσειρά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3AF8">
      <w:rPr>
        <w:noProof/>
        <w:lang w:eastAsia="el-GR"/>
      </w:rPr>
      <w:drawing>
        <wp:anchor distT="0" distB="0" distL="114300" distR="114300" simplePos="0" relativeHeight="251657216" behindDoc="0" locked="0" layoutInCell="1" allowOverlap="1" wp14:anchorId="2EEB929A" wp14:editId="08329FAE">
          <wp:simplePos x="0" y="0"/>
          <wp:positionH relativeFrom="margin">
            <wp:posOffset>-731520</wp:posOffset>
          </wp:positionH>
          <wp:positionV relativeFrom="paragraph">
            <wp:posOffset>-320675</wp:posOffset>
          </wp:positionV>
          <wp:extent cx="2373630" cy="950595"/>
          <wp:effectExtent l="0" t="0" r="7620" b="1905"/>
          <wp:wrapThrough wrapText="bothSides">
            <wp:wrapPolygon edited="0">
              <wp:start x="0" y="0"/>
              <wp:lineTo x="0" y="21210"/>
              <wp:lineTo x="21496" y="21210"/>
              <wp:lineTo x="21496" y="0"/>
              <wp:lineTo x="0" y="0"/>
            </wp:wrapPolygon>
          </wp:wrapThrough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8600C" w14:textId="77777777" w:rsidR="0017612B" w:rsidRDefault="0017612B" w:rsidP="006919AF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757"/>
    <w:multiLevelType w:val="hybridMultilevel"/>
    <w:tmpl w:val="0E02A5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5824D2"/>
    <w:multiLevelType w:val="hybridMultilevel"/>
    <w:tmpl w:val="8D800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40B9F"/>
    <w:multiLevelType w:val="hybridMultilevel"/>
    <w:tmpl w:val="25189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6539F4"/>
    <w:multiLevelType w:val="hybridMultilevel"/>
    <w:tmpl w:val="6C2C36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8D14B2"/>
    <w:multiLevelType w:val="hybridMultilevel"/>
    <w:tmpl w:val="32041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C33240"/>
    <w:multiLevelType w:val="hybridMultilevel"/>
    <w:tmpl w:val="1A2671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90068031">
    <w:abstractNumId w:val="4"/>
  </w:num>
  <w:num w:numId="2" w16cid:durableId="2050061653">
    <w:abstractNumId w:val="5"/>
  </w:num>
  <w:num w:numId="3" w16cid:durableId="2088914083">
    <w:abstractNumId w:val="1"/>
  </w:num>
  <w:num w:numId="4" w16cid:durableId="1417752691">
    <w:abstractNumId w:val="2"/>
  </w:num>
  <w:num w:numId="5" w16cid:durableId="385110231">
    <w:abstractNumId w:val="0"/>
  </w:num>
  <w:num w:numId="6" w16cid:durableId="103573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E9"/>
    <w:rsid w:val="000175C7"/>
    <w:rsid w:val="00077145"/>
    <w:rsid w:val="0008799B"/>
    <w:rsid w:val="000968C6"/>
    <w:rsid w:val="000A4A83"/>
    <w:rsid w:val="00136B8F"/>
    <w:rsid w:val="00153419"/>
    <w:rsid w:val="0017612B"/>
    <w:rsid w:val="00183626"/>
    <w:rsid w:val="00190856"/>
    <w:rsid w:val="00191862"/>
    <w:rsid w:val="00195BE6"/>
    <w:rsid w:val="001A4BED"/>
    <w:rsid w:val="001B670B"/>
    <w:rsid w:val="001C49E5"/>
    <w:rsid w:val="00202FA7"/>
    <w:rsid w:val="00272039"/>
    <w:rsid w:val="002748AE"/>
    <w:rsid w:val="00275CE4"/>
    <w:rsid w:val="002E5496"/>
    <w:rsid w:val="00302251"/>
    <w:rsid w:val="00314300"/>
    <w:rsid w:val="00326FE9"/>
    <w:rsid w:val="00331937"/>
    <w:rsid w:val="00332718"/>
    <w:rsid w:val="003364BE"/>
    <w:rsid w:val="00451080"/>
    <w:rsid w:val="00465ACF"/>
    <w:rsid w:val="00474B41"/>
    <w:rsid w:val="00486B8F"/>
    <w:rsid w:val="004B1EFB"/>
    <w:rsid w:val="004E4E46"/>
    <w:rsid w:val="004F5EC6"/>
    <w:rsid w:val="005519DA"/>
    <w:rsid w:val="005A708C"/>
    <w:rsid w:val="005C0F49"/>
    <w:rsid w:val="00607290"/>
    <w:rsid w:val="006434C7"/>
    <w:rsid w:val="006919AF"/>
    <w:rsid w:val="00694E3D"/>
    <w:rsid w:val="006C5C20"/>
    <w:rsid w:val="006D508E"/>
    <w:rsid w:val="00794096"/>
    <w:rsid w:val="007A0868"/>
    <w:rsid w:val="007D0D26"/>
    <w:rsid w:val="0085750F"/>
    <w:rsid w:val="00861338"/>
    <w:rsid w:val="00887213"/>
    <w:rsid w:val="00894CF8"/>
    <w:rsid w:val="008D68F9"/>
    <w:rsid w:val="008E7A79"/>
    <w:rsid w:val="0090639E"/>
    <w:rsid w:val="0092378A"/>
    <w:rsid w:val="009A42CF"/>
    <w:rsid w:val="009A58C1"/>
    <w:rsid w:val="00A15585"/>
    <w:rsid w:val="00A57D07"/>
    <w:rsid w:val="00A662E3"/>
    <w:rsid w:val="00AD6B37"/>
    <w:rsid w:val="00AF2E6F"/>
    <w:rsid w:val="00B02EAD"/>
    <w:rsid w:val="00B21F68"/>
    <w:rsid w:val="00B500FB"/>
    <w:rsid w:val="00BA0C66"/>
    <w:rsid w:val="00BB3794"/>
    <w:rsid w:val="00BF2797"/>
    <w:rsid w:val="00C23329"/>
    <w:rsid w:val="00C44D9B"/>
    <w:rsid w:val="00C47EF6"/>
    <w:rsid w:val="00CA0C6A"/>
    <w:rsid w:val="00D6035C"/>
    <w:rsid w:val="00D75C86"/>
    <w:rsid w:val="00E049AC"/>
    <w:rsid w:val="00E15905"/>
    <w:rsid w:val="00E25951"/>
    <w:rsid w:val="00E25CD6"/>
    <w:rsid w:val="00E266C5"/>
    <w:rsid w:val="00E426D5"/>
    <w:rsid w:val="00E61F72"/>
    <w:rsid w:val="00E76B1C"/>
    <w:rsid w:val="00EA030B"/>
    <w:rsid w:val="00ED64BA"/>
    <w:rsid w:val="00EF7E3E"/>
    <w:rsid w:val="00F4221E"/>
    <w:rsid w:val="00F861E1"/>
    <w:rsid w:val="00F91F7C"/>
    <w:rsid w:val="00F96FD8"/>
    <w:rsid w:val="00FB4318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3BDC410"/>
  <w15:docId w15:val="{0F4B7C61-0B38-4E88-9B23-D2C7DB8F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6C5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Char"/>
    <w:uiPriority w:val="99"/>
    <w:qFormat/>
    <w:pPr>
      <w:keepNext/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Char"/>
    <w:uiPriority w:val="99"/>
    <w:qFormat/>
    <w:pPr>
      <w:keepNext/>
      <w:spacing w:after="0" w:line="240" w:lineRule="auto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Char"/>
    <w:uiPriority w:val="99"/>
    <w:qFormat/>
    <w:pPr>
      <w:keepNext/>
      <w:spacing w:after="0" w:line="240" w:lineRule="auto"/>
      <w:outlineLvl w:val="2"/>
    </w:pPr>
    <w:rPr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Char"/>
    <w:uiPriority w:val="99"/>
    <w:qFormat/>
    <w:pPr>
      <w:keepNext/>
      <w:jc w:val="center"/>
      <w:outlineLvl w:val="3"/>
    </w:pPr>
    <w:rPr>
      <w:b/>
      <w:bCs/>
      <w:sz w:val="26"/>
      <w:szCs w:val="26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Char">
    <w:name w:val="Επικεφαλίδα 4 Char"/>
    <w:basedOn w:val="a0"/>
    <w:link w:val="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Pr>
      <w:rFonts w:ascii="Times New Roman" w:hAnsi="Times New Roman" w:cs="Times New Roman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Pr>
      <w:rFonts w:ascii="Times New Roman" w:hAnsi="Times New Roman" w:cs="Times New Roman"/>
    </w:rPr>
  </w:style>
  <w:style w:type="paragraph" w:styleId="a5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pPr>
      <w:ind w:left="720"/>
    </w:pPr>
  </w:style>
  <w:style w:type="paragraph" w:styleId="a7">
    <w:name w:val="Body Text"/>
    <w:basedOn w:val="a"/>
    <w:link w:val="Char2"/>
    <w:uiPriority w:val="99"/>
    <w:pPr>
      <w:jc w:val="center"/>
    </w:pPr>
    <w:rPr>
      <w:b/>
      <w:bCs/>
      <w:sz w:val="24"/>
      <w:szCs w:val="24"/>
      <w:lang w:val="en-US"/>
    </w:rPr>
  </w:style>
  <w:style w:type="character" w:customStyle="1" w:styleId="Char2">
    <w:name w:val="Σώμα κειμένου Char"/>
    <w:basedOn w:val="a0"/>
    <w:link w:val="a7"/>
    <w:uiPriority w:val="99"/>
    <w:rPr>
      <w:rFonts w:ascii="Calibri" w:hAnsi="Calibri" w:cs="Calibri"/>
      <w:lang w:eastAsia="en-US"/>
    </w:rPr>
  </w:style>
  <w:style w:type="paragraph" w:styleId="-HTML">
    <w:name w:val="HTML Preformatted"/>
    <w:basedOn w:val="a"/>
    <w:link w:val="-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231</Words>
  <Characters>1769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Thanos Papotis</dc:creator>
  <cp:lastModifiedBy>konszlat@gmail.com</cp:lastModifiedBy>
  <cp:revision>11</cp:revision>
  <cp:lastPrinted>2023-06-29T08:23:00Z</cp:lastPrinted>
  <dcterms:created xsi:type="dcterms:W3CDTF">2023-08-25T06:25:00Z</dcterms:created>
  <dcterms:modified xsi:type="dcterms:W3CDTF">2023-09-01T09:05:00Z</dcterms:modified>
</cp:coreProperties>
</file>